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BA" w:rsidRPr="00181A73" w:rsidRDefault="000C77BA" w:rsidP="000C77BA">
      <w:pPr>
        <w:pStyle w:val="NoSpacing"/>
        <w:rPr>
          <w:rFonts w:ascii="Arial" w:hAnsi="Arial" w:cs="Arial"/>
        </w:rPr>
      </w:pPr>
      <w:r w:rsidRPr="00181A73">
        <w:rPr>
          <w:rFonts w:ascii="Arial" w:hAnsi="Arial" w:cs="Arial"/>
          <w:b/>
          <w:bCs/>
        </w:rPr>
        <w:t xml:space="preserve">NEWS RELEASE – </w:t>
      </w:r>
      <w:r w:rsidRPr="00181A73">
        <w:rPr>
          <w:rFonts w:ascii="Arial" w:hAnsi="Arial" w:cs="Arial"/>
        </w:rPr>
        <w:t>Immediate Release</w:t>
      </w:r>
    </w:p>
    <w:p w:rsidR="000C77BA" w:rsidRDefault="000C77BA" w:rsidP="000C77BA">
      <w:pPr>
        <w:pStyle w:val="NoSpacing"/>
        <w:rPr>
          <w:rFonts w:ascii="Arial" w:hAnsi="Arial" w:cs="Arial"/>
        </w:rPr>
      </w:pPr>
      <w:r w:rsidRPr="00181A73">
        <w:rPr>
          <w:rFonts w:ascii="Arial" w:hAnsi="Arial" w:cs="Arial"/>
        </w:rPr>
        <w:t xml:space="preserve">Contact: Kimberly Dale / 954-849-5304 / </w:t>
      </w:r>
      <w:hyperlink r:id="rId7" w:history="1">
        <w:r w:rsidRPr="00181A73">
          <w:rPr>
            <w:rStyle w:val="Hyperlink"/>
            <w:rFonts w:ascii="Arial" w:hAnsi="Arial" w:cs="Arial"/>
          </w:rPr>
          <w:t>kdale@keiseruniversity.edu</w:t>
        </w:r>
      </w:hyperlink>
      <w:r w:rsidRPr="00181A73">
        <w:rPr>
          <w:rFonts w:ascii="Arial" w:hAnsi="Arial" w:cs="Arial"/>
        </w:rPr>
        <w:t xml:space="preserve"> </w:t>
      </w:r>
    </w:p>
    <w:p w:rsidR="000C77BA" w:rsidRPr="00181A73" w:rsidRDefault="000C77BA" w:rsidP="000C77BA">
      <w:pPr>
        <w:pStyle w:val="NoSpacing"/>
        <w:rPr>
          <w:rFonts w:ascii="Arial" w:hAnsi="Arial" w:cs="Arial"/>
        </w:rPr>
      </w:pPr>
    </w:p>
    <w:p w:rsidR="004D7130" w:rsidRPr="000C77BA" w:rsidRDefault="004D7130" w:rsidP="000C77BA">
      <w:pPr>
        <w:spacing w:after="0" w:line="240" w:lineRule="auto"/>
        <w:rPr>
          <w:rFonts w:ascii="Arial Narrow" w:hAnsi="Arial Narrow"/>
          <w:szCs w:val="28"/>
        </w:rPr>
      </w:pPr>
    </w:p>
    <w:p w:rsidR="00592C1F" w:rsidRPr="000C77BA" w:rsidRDefault="004D7130" w:rsidP="000C77BA">
      <w:pPr>
        <w:spacing w:after="0" w:line="240" w:lineRule="auto"/>
        <w:jc w:val="center"/>
        <w:rPr>
          <w:rFonts w:ascii="Arial Narrow" w:hAnsi="Arial Narrow"/>
          <w:b/>
          <w:sz w:val="28"/>
          <w:szCs w:val="28"/>
        </w:rPr>
      </w:pPr>
      <w:r w:rsidRPr="000C77BA">
        <w:rPr>
          <w:rFonts w:ascii="Arial Narrow" w:hAnsi="Arial Narrow"/>
          <w:b/>
          <w:sz w:val="28"/>
          <w:szCs w:val="28"/>
        </w:rPr>
        <w:t>Keiser University</w:t>
      </w:r>
      <w:r w:rsidR="00592C1F" w:rsidRPr="000C77BA">
        <w:rPr>
          <w:rFonts w:ascii="Arial Narrow" w:hAnsi="Arial Narrow"/>
          <w:b/>
          <w:sz w:val="28"/>
          <w:szCs w:val="28"/>
        </w:rPr>
        <w:t xml:space="preserve"> </w:t>
      </w:r>
      <w:r w:rsidR="00D40A49">
        <w:rPr>
          <w:rFonts w:ascii="Arial Narrow" w:hAnsi="Arial Narrow"/>
          <w:b/>
          <w:sz w:val="28"/>
          <w:szCs w:val="28"/>
        </w:rPr>
        <w:t>Breaks Ground on a New Building</w:t>
      </w:r>
    </w:p>
    <w:p w:rsidR="000C77BA" w:rsidRPr="000C77BA" w:rsidRDefault="008C6A9D" w:rsidP="000C77BA">
      <w:pPr>
        <w:spacing w:after="0" w:line="240" w:lineRule="auto"/>
        <w:jc w:val="center"/>
        <w:rPr>
          <w:rFonts w:ascii="Arial Narrow" w:hAnsi="Arial Narrow"/>
          <w:b/>
          <w:i/>
          <w:sz w:val="24"/>
          <w:szCs w:val="24"/>
        </w:rPr>
      </w:pPr>
      <w:r>
        <w:rPr>
          <w:rFonts w:ascii="Arial Narrow" w:hAnsi="Arial Narrow"/>
          <w:b/>
          <w:i/>
          <w:sz w:val="24"/>
          <w:szCs w:val="24"/>
        </w:rPr>
        <w:t xml:space="preserve">Keiser </w:t>
      </w:r>
      <w:r w:rsidR="00D40A49">
        <w:rPr>
          <w:rFonts w:ascii="Arial Narrow" w:hAnsi="Arial Narrow"/>
          <w:b/>
          <w:i/>
          <w:sz w:val="24"/>
          <w:szCs w:val="24"/>
        </w:rPr>
        <w:t>University will add a 29,850 square foot facility to the existing campus</w:t>
      </w:r>
    </w:p>
    <w:p w:rsidR="000C77BA" w:rsidRPr="000C77BA" w:rsidRDefault="000C77BA" w:rsidP="000C77BA">
      <w:pPr>
        <w:spacing w:after="0" w:line="240" w:lineRule="auto"/>
        <w:jc w:val="center"/>
        <w:rPr>
          <w:rFonts w:ascii="Arial Narrow" w:hAnsi="Arial Narrow"/>
          <w:b/>
          <w:szCs w:val="24"/>
        </w:rPr>
      </w:pPr>
    </w:p>
    <w:p w:rsidR="000C77BA" w:rsidRDefault="008C6A9D" w:rsidP="008C6A9D">
      <w:pPr>
        <w:spacing w:after="0" w:line="240" w:lineRule="auto"/>
        <w:rPr>
          <w:rFonts w:ascii="Arial Narrow" w:hAnsi="Arial Narrow"/>
          <w:sz w:val="24"/>
          <w:szCs w:val="24"/>
        </w:rPr>
      </w:pPr>
      <w:r>
        <w:rPr>
          <w:rFonts w:ascii="Arial" w:hAnsi="Arial" w:cs="Arial"/>
        </w:rPr>
        <w:t>Melbourne</w:t>
      </w:r>
      <w:r w:rsidR="000C77BA">
        <w:rPr>
          <w:rFonts w:ascii="Arial" w:hAnsi="Arial" w:cs="Arial"/>
        </w:rPr>
        <w:t>,</w:t>
      </w:r>
      <w:r w:rsidR="000C77BA" w:rsidRPr="00181A73">
        <w:rPr>
          <w:rFonts w:ascii="Arial" w:hAnsi="Arial" w:cs="Arial"/>
        </w:rPr>
        <w:t xml:space="preserve"> FL—</w:t>
      </w:r>
      <w:r w:rsidR="000C77BA">
        <w:rPr>
          <w:rFonts w:ascii="Arial" w:hAnsi="Arial" w:cs="Arial"/>
        </w:rPr>
        <w:t xml:space="preserve">March </w:t>
      </w:r>
      <w:r w:rsidR="00D15A65">
        <w:rPr>
          <w:rFonts w:ascii="Arial" w:hAnsi="Arial" w:cs="Arial"/>
        </w:rPr>
        <w:t>13</w:t>
      </w:r>
      <w:bookmarkStart w:id="0" w:name="_GoBack"/>
      <w:bookmarkEnd w:id="0"/>
      <w:r w:rsidR="000C77BA" w:rsidRPr="00181A73">
        <w:rPr>
          <w:rFonts w:ascii="Arial" w:hAnsi="Arial" w:cs="Arial"/>
        </w:rPr>
        <w:t>, 2015 —</w:t>
      </w:r>
      <w:r w:rsidR="006E4891" w:rsidRPr="000C77BA">
        <w:rPr>
          <w:rFonts w:ascii="Arial Narrow" w:hAnsi="Arial Narrow"/>
          <w:sz w:val="24"/>
          <w:szCs w:val="24"/>
        </w:rPr>
        <w:t xml:space="preserve">Keiser </w:t>
      </w:r>
      <w:r>
        <w:rPr>
          <w:rFonts w:ascii="Arial Narrow" w:hAnsi="Arial Narrow"/>
          <w:sz w:val="24"/>
          <w:szCs w:val="24"/>
        </w:rPr>
        <w:t xml:space="preserve">University’s Melbourne campus is pleased to announce that construction has begun on the additional building, which will be adjacent to the current facility.  The current location is at 900 South Babcock Street in Melbourne and the estimated completion for the new building is October 2015. </w:t>
      </w:r>
    </w:p>
    <w:p w:rsidR="008C6A9D" w:rsidRDefault="008C6A9D" w:rsidP="008C6A9D">
      <w:pPr>
        <w:spacing w:after="0" w:line="240" w:lineRule="auto"/>
        <w:rPr>
          <w:rFonts w:ascii="Arial Narrow" w:hAnsi="Arial Narrow"/>
          <w:sz w:val="24"/>
          <w:szCs w:val="24"/>
        </w:rPr>
      </w:pPr>
    </w:p>
    <w:p w:rsidR="008C6A9D" w:rsidRDefault="00904C8C" w:rsidP="008C6A9D">
      <w:pPr>
        <w:spacing w:after="0" w:line="240" w:lineRule="auto"/>
        <w:rPr>
          <w:rFonts w:ascii="Arial Narrow" w:hAnsi="Arial Narrow"/>
          <w:sz w:val="24"/>
          <w:szCs w:val="24"/>
        </w:rPr>
      </w:pPr>
      <w:r>
        <w:rPr>
          <w:rFonts w:ascii="Arial Narrow" w:hAnsi="Arial Narrow"/>
          <w:sz w:val="24"/>
          <w:szCs w:val="24"/>
        </w:rPr>
        <w:t>Building an additional facility will provide</w:t>
      </w:r>
      <w:r w:rsidR="008C6A9D">
        <w:rPr>
          <w:rFonts w:ascii="Arial Narrow" w:hAnsi="Arial Narrow"/>
          <w:sz w:val="24"/>
          <w:szCs w:val="24"/>
        </w:rPr>
        <w:t xml:space="preserve"> the campus </w:t>
      </w:r>
      <w:r>
        <w:rPr>
          <w:rFonts w:ascii="Arial Narrow" w:hAnsi="Arial Narrow"/>
          <w:sz w:val="24"/>
          <w:szCs w:val="24"/>
        </w:rPr>
        <w:t>the ability</w:t>
      </w:r>
      <w:r w:rsidR="008C6A9D">
        <w:rPr>
          <w:rFonts w:ascii="Arial Narrow" w:hAnsi="Arial Narrow"/>
          <w:sz w:val="24"/>
          <w:szCs w:val="24"/>
        </w:rPr>
        <w:t xml:space="preserve"> to increase the program offerings and better accommodate students.  The new building will be the home to a number of program offerings including Biomedical Sciences, Dietetics and Nutrition, Physical Therapy Assistant, and Sports Medicine and Fitness Technology programs.</w:t>
      </w:r>
    </w:p>
    <w:p w:rsidR="008C6A9D" w:rsidRDefault="008C6A9D" w:rsidP="008C6A9D">
      <w:pPr>
        <w:spacing w:after="0" w:line="240" w:lineRule="auto"/>
        <w:rPr>
          <w:rFonts w:ascii="Arial Narrow" w:hAnsi="Arial Narrow"/>
          <w:sz w:val="24"/>
          <w:szCs w:val="24"/>
        </w:rPr>
      </w:pPr>
    </w:p>
    <w:p w:rsidR="008C6A9D" w:rsidRDefault="008C6A9D" w:rsidP="008C6A9D">
      <w:pPr>
        <w:spacing w:after="0" w:line="240" w:lineRule="auto"/>
        <w:rPr>
          <w:rFonts w:ascii="Arial Narrow" w:hAnsi="Arial Narrow"/>
          <w:sz w:val="24"/>
          <w:szCs w:val="24"/>
        </w:rPr>
      </w:pPr>
      <w:r>
        <w:rPr>
          <w:rFonts w:ascii="Arial Narrow" w:hAnsi="Arial Narrow"/>
          <w:sz w:val="24"/>
          <w:szCs w:val="24"/>
        </w:rPr>
        <w:t>“We are thrilled to be breaki</w:t>
      </w:r>
      <w:r w:rsidR="00E6311D">
        <w:rPr>
          <w:rFonts w:ascii="Arial Narrow" w:hAnsi="Arial Narrow"/>
          <w:sz w:val="24"/>
          <w:szCs w:val="24"/>
        </w:rPr>
        <w:t xml:space="preserve">ng ground on a 29,850 square foot building and look forward to expanding </w:t>
      </w:r>
      <w:r w:rsidR="00AA3166">
        <w:rPr>
          <w:rFonts w:ascii="Arial Narrow" w:hAnsi="Arial Narrow"/>
          <w:sz w:val="24"/>
          <w:szCs w:val="24"/>
        </w:rPr>
        <w:t>our program offerings to meet</w:t>
      </w:r>
      <w:r w:rsidR="00E6311D">
        <w:rPr>
          <w:rFonts w:ascii="Arial Narrow" w:hAnsi="Arial Narrow"/>
          <w:sz w:val="24"/>
          <w:szCs w:val="24"/>
        </w:rPr>
        <w:t xml:space="preserve"> the needs of the community,” said Colleen Browne, Campus President.  The Melbourne location was the second Keiser University campus opened back in 1989 and has been in the current location since</w:t>
      </w:r>
      <w:r w:rsidR="00FA3B20">
        <w:rPr>
          <w:rFonts w:ascii="Arial Narrow" w:hAnsi="Arial Narrow"/>
          <w:sz w:val="24"/>
          <w:szCs w:val="24"/>
        </w:rPr>
        <w:t>1998</w:t>
      </w:r>
      <w:r w:rsidR="00E6311D">
        <w:rPr>
          <w:rFonts w:ascii="Arial Narrow" w:hAnsi="Arial Narrow"/>
          <w:sz w:val="24"/>
          <w:szCs w:val="24"/>
        </w:rPr>
        <w:t>.</w:t>
      </w:r>
    </w:p>
    <w:p w:rsidR="00E6311D" w:rsidRDefault="00E6311D" w:rsidP="008C6A9D">
      <w:pPr>
        <w:spacing w:after="0" w:line="240" w:lineRule="auto"/>
        <w:rPr>
          <w:rFonts w:ascii="Arial Narrow" w:hAnsi="Arial Narrow"/>
          <w:sz w:val="24"/>
          <w:szCs w:val="24"/>
        </w:rPr>
      </w:pPr>
    </w:p>
    <w:p w:rsidR="00E6311D" w:rsidRPr="000C77BA" w:rsidRDefault="00E6311D" w:rsidP="008C6A9D">
      <w:pPr>
        <w:spacing w:after="0" w:line="240" w:lineRule="auto"/>
        <w:rPr>
          <w:rFonts w:ascii="Arial Narrow" w:hAnsi="Arial Narrow"/>
          <w:sz w:val="24"/>
          <w:szCs w:val="24"/>
        </w:rPr>
      </w:pPr>
      <w:r>
        <w:rPr>
          <w:rFonts w:ascii="Arial Narrow" w:hAnsi="Arial Narrow"/>
          <w:sz w:val="24"/>
          <w:szCs w:val="24"/>
        </w:rPr>
        <w:t>The new structure will have 25 rooms, including a new student break area, an auditorium with seating for 90, a computer lab and eight lecture rooms.  The remaining 14 rooms will be labs dedicated to the new degree programs.</w:t>
      </w:r>
    </w:p>
    <w:p w:rsidR="000C77BA" w:rsidRPr="000C77BA" w:rsidRDefault="000C77BA" w:rsidP="000C77BA">
      <w:pPr>
        <w:spacing w:after="0" w:line="240" w:lineRule="auto"/>
        <w:rPr>
          <w:rFonts w:ascii="Arial Narrow" w:hAnsi="Arial Narrow"/>
          <w:sz w:val="24"/>
          <w:szCs w:val="24"/>
        </w:rPr>
      </w:pPr>
    </w:p>
    <w:p w:rsidR="000C77BA" w:rsidRPr="000C77BA" w:rsidRDefault="000C77BA" w:rsidP="000C77BA">
      <w:pPr>
        <w:spacing w:line="240" w:lineRule="auto"/>
        <w:rPr>
          <w:rFonts w:ascii="Arial Narrow" w:hAnsi="Arial Narrow" w:cs="Arial"/>
          <w:sz w:val="24"/>
          <w:szCs w:val="24"/>
        </w:rPr>
      </w:pPr>
      <w:r w:rsidRPr="000C77BA">
        <w:rPr>
          <w:rFonts w:ascii="Arial Narrow" w:hAnsi="Arial Narrow" w:cs="Arial"/>
          <w:b/>
          <w:sz w:val="24"/>
          <w:szCs w:val="24"/>
        </w:rPr>
        <w:t xml:space="preserve">About Keiser University: </w:t>
      </w:r>
      <w:r w:rsidRPr="000C77BA">
        <w:rPr>
          <w:rFonts w:ascii="Arial Narrow" w:hAnsi="Arial Narrow" w:cs="Arial"/>
          <w:sz w:val="24"/>
          <w:szCs w:val="24"/>
        </w:rPr>
        <w:t xml:space="preserve">Keiser University is a private, not-for-profit </w:t>
      </w:r>
      <w:proofErr w:type="gramStart"/>
      <w:r w:rsidRPr="000C77BA">
        <w:rPr>
          <w:rFonts w:ascii="Arial Narrow" w:hAnsi="Arial Narrow" w:cs="Arial"/>
          <w:sz w:val="24"/>
          <w:szCs w:val="24"/>
        </w:rPr>
        <w:t>university</w:t>
      </w:r>
      <w:proofErr w:type="gramEnd"/>
      <w:r w:rsidRPr="000C77BA">
        <w:rPr>
          <w:rFonts w:ascii="Arial Narrow" w:hAnsi="Arial Narrow" w:cs="Arial"/>
          <w:sz w:val="24"/>
          <w:szCs w:val="24"/>
        </w:rPr>
        <w:t xml:space="preserve"> serving nearly 20,000 students pursuing doctoral through associate degrees on 17 campuses, online and internationally, employing 3,500 staff and faculty.  Keiser University holds Level VI accreditation signifying recognition of its expanded doctoral degree offerings.</w:t>
      </w:r>
    </w:p>
    <w:p w:rsidR="00FA3B20" w:rsidRPr="000C77BA" w:rsidRDefault="000C77BA" w:rsidP="00FA3B20">
      <w:pPr>
        <w:spacing w:line="240" w:lineRule="auto"/>
        <w:rPr>
          <w:rFonts w:ascii="Arial Narrow" w:hAnsi="Arial Narrow" w:cs="Arial"/>
          <w:sz w:val="24"/>
          <w:szCs w:val="24"/>
        </w:rPr>
      </w:pPr>
      <w:r w:rsidRPr="000C77BA">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r w:rsidR="00FA3B20" w:rsidRPr="000C77BA">
        <w:rPr>
          <w:rFonts w:ascii="Arial Narrow" w:hAnsi="Arial Narrow" w:cs="Arial"/>
          <w:sz w:val="24"/>
          <w:szCs w:val="24"/>
        </w:rPr>
        <w:t>Over 20 percent of Keiser University students are members of the armed services, veterans, or military family members.</w:t>
      </w:r>
    </w:p>
    <w:p w:rsidR="000C77BA" w:rsidRPr="000C77BA" w:rsidRDefault="000C77BA" w:rsidP="000C77BA">
      <w:pPr>
        <w:spacing w:line="240" w:lineRule="auto"/>
        <w:rPr>
          <w:rFonts w:ascii="Arial Narrow" w:hAnsi="Arial Narrow" w:cs="Arial"/>
          <w:sz w:val="24"/>
          <w:szCs w:val="24"/>
        </w:rPr>
      </w:pPr>
      <w:r w:rsidRPr="000C77BA">
        <w:rPr>
          <w:rFonts w:ascii="Arial Narrow" w:hAnsi="Arial Narrow"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293F9B" w:rsidRPr="000C77BA" w:rsidRDefault="000C77BA" w:rsidP="000C77BA">
      <w:pPr>
        <w:spacing w:line="240" w:lineRule="auto"/>
        <w:jc w:val="center"/>
        <w:rPr>
          <w:rFonts w:ascii="Arial Narrow" w:hAnsi="Arial Narrow" w:cs="Arial"/>
          <w:sz w:val="24"/>
          <w:szCs w:val="24"/>
        </w:rPr>
      </w:pPr>
      <w:r w:rsidRPr="000C77BA">
        <w:rPr>
          <w:rFonts w:ascii="Arial Narrow" w:hAnsi="Arial Narrow" w:cs="Arial"/>
          <w:sz w:val="24"/>
          <w:szCs w:val="24"/>
        </w:rPr>
        <w:t># # #</w:t>
      </w:r>
    </w:p>
    <w:sectPr w:rsidR="00293F9B" w:rsidRPr="000C77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49" w:rsidRDefault="00D40A49" w:rsidP="00AE0474">
      <w:pPr>
        <w:spacing w:after="0" w:line="240" w:lineRule="auto"/>
      </w:pPr>
      <w:r>
        <w:separator/>
      </w:r>
    </w:p>
  </w:endnote>
  <w:endnote w:type="continuationSeparator" w:id="0">
    <w:p w:rsidR="00D40A49" w:rsidRDefault="00D40A49" w:rsidP="00A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49" w:rsidRPr="005F67CE" w:rsidRDefault="00D40A49" w:rsidP="00AE0474">
    <w:pPr>
      <w:pStyle w:val="Footer"/>
      <w:jc w:val="center"/>
      <w:rPr>
        <w:rFonts w:cstheme="minorHAnsi"/>
        <w:i/>
      </w:rPr>
    </w:pPr>
    <w:r w:rsidRPr="005F67CE">
      <w:rPr>
        <w:rFonts w:cstheme="minorHAnsi"/>
        <w:i/>
      </w:rPr>
      <w:t xml:space="preserve">Keiser University, </w:t>
    </w:r>
    <w:r>
      <w:rPr>
        <w:rFonts w:cstheme="minorHAnsi"/>
        <w:i/>
      </w:rPr>
      <w:t xml:space="preserve">Melbourne </w:t>
    </w:r>
    <w:r w:rsidRPr="005F67CE">
      <w:rPr>
        <w:rFonts w:cstheme="minorHAnsi"/>
        <w:i/>
      </w:rPr>
      <w:t xml:space="preserve">Campus </w:t>
    </w:r>
    <w:r>
      <w:rPr>
        <w:rFonts w:cstheme="minorHAnsi"/>
        <w:i/>
      </w:rPr>
      <w:t>–</w:t>
    </w:r>
    <w:r w:rsidRPr="005F67CE">
      <w:rPr>
        <w:rFonts w:cstheme="minorHAnsi"/>
        <w:i/>
      </w:rPr>
      <w:t xml:space="preserve"> </w:t>
    </w:r>
    <w:r>
      <w:rPr>
        <w:rFonts w:cstheme="minorHAnsi"/>
        <w:i/>
      </w:rPr>
      <w:t>900 South Babcock Street, Melbourne, FL 32901</w:t>
    </w:r>
  </w:p>
  <w:p w:rsidR="00D40A49" w:rsidRDefault="00D40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49" w:rsidRDefault="00D40A49" w:rsidP="00AE0474">
      <w:pPr>
        <w:spacing w:after="0" w:line="240" w:lineRule="auto"/>
      </w:pPr>
      <w:r>
        <w:separator/>
      </w:r>
    </w:p>
  </w:footnote>
  <w:footnote w:type="continuationSeparator" w:id="0">
    <w:p w:rsidR="00D40A49" w:rsidRDefault="00D40A49" w:rsidP="00AE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49" w:rsidRDefault="00D40A49" w:rsidP="00AE0474">
    <w:pPr>
      <w:spacing w:after="0"/>
      <w:jc w:val="center"/>
      <w:rPr>
        <w:rFonts w:ascii="Times New Roman" w:hAnsi="Times New Roman"/>
        <w:b/>
        <w:sz w:val="44"/>
        <w:szCs w:val="44"/>
        <w:u w:val="single"/>
      </w:rPr>
    </w:pPr>
    <w:r>
      <w:rPr>
        <w:rFonts w:ascii="Times New Roman" w:hAnsi="Times New Roman"/>
        <w:b/>
        <w:sz w:val="44"/>
        <w:szCs w:val="44"/>
        <w:u w:val="single"/>
      </w:rPr>
      <w:t>K E I S E R</w:t>
    </w:r>
  </w:p>
  <w:p w:rsidR="00D40A49" w:rsidRDefault="00D40A49" w:rsidP="00AE0474">
    <w:pPr>
      <w:spacing w:after="0"/>
      <w:jc w:val="center"/>
      <w:rPr>
        <w:rFonts w:ascii="Times New Roman" w:hAnsi="Times New Roman"/>
        <w:sz w:val="36"/>
        <w:szCs w:val="36"/>
      </w:rPr>
    </w:pPr>
    <w:r w:rsidRPr="00E00B80">
      <w:rPr>
        <w:rFonts w:ascii="Times New Roman" w:hAnsi="Times New Roman"/>
        <w:sz w:val="36"/>
        <w:szCs w:val="36"/>
      </w:rPr>
      <w:t>UNIVERSITY</w:t>
    </w:r>
  </w:p>
  <w:p w:rsidR="00D40A49" w:rsidRDefault="00D40A49" w:rsidP="00AE0474">
    <w:pPr>
      <w:pStyle w:val="Header"/>
      <w:jc w:val="center"/>
    </w:pPr>
    <w:r>
      <w:t>MELBOURNE CAMPUS</w:t>
    </w:r>
  </w:p>
  <w:p w:rsidR="00D40A49" w:rsidRDefault="00D40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1F"/>
    <w:rsid w:val="00004579"/>
    <w:rsid w:val="000128CF"/>
    <w:rsid w:val="000C77BA"/>
    <w:rsid w:val="00160A68"/>
    <w:rsid w:val="001E613A"/>
    <w:rsid w:val="0021357C"/>
    <w:rsid w:val="00250357"/>
    <w:rsid w:val="00293F9B"/>
    <w:rsid w:val="002B5941"/>
    <w:rsid w:val="00334B34"/>
    <w:rsid w:val="00470656"/>
    <w:rsid w:val="004D7130"/>
    <w:rsid w:val="00526ADB"/>
    <w:rsid w:val="00592C1F"/>
    <w:rsid w:val="005E76CD"/>
    <w:rsid w:val="0061357E"/>
    <w:rsid w:val="006E4891"/>
    <w:rsid w:val="00843E58"/>
    <w:rsid w:val="008557D3"/>
    <w:rsid w:val="008C0456"/>
    <w:rsid w:val="008C6A9D"/>
    <w:rsid w:val="008D4816"/>
    <w:rsid w:val="008F26B4"/>
    <w:rsid w:val="00904C8C"/>
    <w:rsid w:val="00A1676C"/>
    <w:rsid w:val="00AA3166"/>
    <w:rsid w:val="00AE0474"/>
    <w:rsid w:val="00BC1CA9"/>
    <w:rsid w:val="00BE662C"/>
    <w:rsid w:val="00C27F4D"/>
    <w:rsid w:val="00C3061F"/>
    <w:rsid w:val="00CE3F7B"/>
    <w:rsid w:val="00CE73A3"/>
    <w:rsid w:val="00D15A65"/>
    <w:rsid w:val="00D40A49"/>
    <w:rsid w:val="00DC1CA9"/>
    <w:rsid w:val="00E6311D"/>
    <w:rsid w:val="00E93B4D"/>
    <w:rsid w:val="00F72351"/>
    <w:rsid w:val="00F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McLeod</dc:creator>
  <cp:lastModifiedBy>Kimberly Dale</cp:lastModifiedBy>
  <cp:revision>6</cp:revision>
  <dcterms:created xsi:type="dcterms:W3CDTF">2015-03-16T16:08:00Z</dcterms:created>
  <dcterms:modified xsi:type="dcterms:W3CDTF">2015-03-19T18:57:00Z</dcterms:modified>
</cp:coreProperties>
</file>