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99" w:rsidRDefault="00594E93" w:rsidP="00FC6453">
      <w:pPr>
        <w:pStyle w:val="NoSpacing"/>
        <w:jc w:val="center"/>
        <w:rPr>
          <w:rFonts w:ascii="Arial Narrow" w:hAnsi="Arial Narrow" w:cs="Arial"/>
          <w:b/>
          <w:bCs/>
        </w:rPr>
      </w:pPr>
      <w:r>
        <w:rPr>
          <w:rFonts w:ascii="Arial Narrow" w:hAnsi="Arial Narrow" w:cs="Arial"/>
          <w:b/>
          <w:bCs/>
          <w:noProof/>
        </w:rPr>
        <w:drawing>
          <wp:inline distT="0" distB="0" distL="0" distR="0">
            <wp:extent cx="2039650" cy="7136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 stack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640" cy="714375"/>
                    </a:xfrm>
                    <a:prstGeom prst="rect">
                      <a:avLst/>
                    </a:prstGeom>
                  </pic:spPr>
                </pic:pic>
              </a:graphicData>
            </a:graphic>
          </wp:inline>
        </w:drawing>
      </w:r>
    </w:p>
    <w:p w:rsidR="00594E93" w:rsidRDefault="00594E93" w:rsidP="000C77BA">
      <w:pPr>
        <w:pStyle w:val="NoSpacing"/>
        <w:rPr>
          <w:rFonts w:ascii="Arial Narrow" w:hAnsi="Arial Narrow" w:cs="Arial"/>
          <w:b/>
          <w:bCs/>
        </w:rPr>
      </w:pPr>
    </w:p>
    <w:p w:rsidR="000C77BA" w:rsidRPr="009544B0" w:rsidRDefault="000C77BA" w:rsidP="000C77BA">
      <w:pPr>
        <w:pStyle w:val="NoSpacing"/>
        <w:rPr>
          <w:rFonts w:ascii="Arial Narrow" w:hAnsi="Arial Narrow" w:cs="Arial"/>
        </w:rPr>
      </w:pPr>
      <w:r w:rsidRPr="009544B0">
        <w:rPr>
          <w:rFonts w:ascii="Arial Narrow" w:hAnsi="Arial Narrow" w:cs="Arial"/>
          <w:b/>
          <w:bCs/>
        </w:rPr>
        <w:t xml:space="preserve">NEWS RELEASE – </w:t>
      </w:r>
      <w:r w:rsidRPr="009544B0">
        <w:rPr>
          <w:rFonts w:ascii="Arial Narrow" w:hAnsi="Arial Narrow" w:cs="Arial"/>
        </w:rPr>
        <w:t>Immediate Release</w:t>
      </w:r>
    </w:p>
    <w:p w:rsidR="000C77BA" w:rsidRDefault="000C77BA" w:rsidP="000C77BA">
      <w:pPr>
        <w:pStyle w:val="NoSpacing"/>
        <w:rPr>
          <w:rFonts w:ascii="Arial Narrow" w:hAnsi="Arial Narrow" w:cs="Arial"/>
        </w:rPr>
      </w:pPr>
      <w:r w:rsidRPr="009544B0">
        <w:rPr>
          <w:rFonts w:ascii="Arial Narrow" w:hAnsi="Arial Narrow" w:cs="Arial"/>
        </w:rPr>
        <w:t xml:space="preserve">Contact: Kimberly Dale / </w:t>
      </w:r>
      <w:r w:rsidR="00F960B0">
        <w:rPr>
          <w:rFonts w:ascii="Arial Narrow" w:hAnsi="Arial Narrow" w:cs="Arial"/>
        </w:rPr>
        <w:t xml:space="preserve">Keiser </w:t>
      </w:r>
      <w:proofErr w:type="gramStart"/>
      <w:r w:rsidR="00F960B0">
        <w:rPr>
          <w:rFonts w:ascii="Arial Narrow" w:hAnsi="Arial Narrow" w:cs="Arial"/>
        </w:rPr>
        <w:t>University  /</w:t>
      </w:r>
      <w:proofErr w:type="gramEnd"/>
      <w:r w:rsidR="00F960B0">
        <w:rPr>
          <w:rFonts w:ascii="Arial Narrow" w:hAnsi="Arial Narrow" w:cs="Arial"/>
        </w:rPr>
        <w:t xml:space="preserve"> </w:t>
      </w:r>
      <w:r w:rsidRPr="009544B0">
        <w:rPr>
          <w:rFonts w:ascii="Arial Narrow" w:hAnsi="Arial Narrow" w:cs="Arial"/>
        </w:rPr>
        <w:t xml:space="preserve">954-849-5304 / </w:t>
      </w:r>
      <w:hyperlink r:id="rId8" w:history="1">
        <w:r w:rsidRPr="009544B0">
          <w:rPr>
            <w:rStyle w:val="Hyperlink"/>
            <w:rFonts w:ascii="Arial Narrow" w:hAnsi="Arial Narrow" w:cs="Arial"/>
          </w:rPr>
          <w:t>kdale@keiseruniversity.edu</w:t>
        </w:r>
      </w:hyperlink>
      <w:r w:rsidRPr="009544B0">
        <w:rPr>
          <w:rFonts w:ascii="Arial Narrow" w:hAnsi="Arial Narrow" w:cs="Arial"/>
        </w:rPr>
        <w:t xml:space="preserve"> </w:t>
      </w:r>
    </w:p>
    <w:p w:rsidR="000C77BA" w:rsidRPr="009544B0" w:rsidRDefault="000C77BA" w:rsidP="000C77BA">
      <w:pPr>
        <w:pStyle w:val="NoSpacing"/>
        <w:rPr>
          <w:rFonts w:ascii="Arial Narrow" w:hAnsi="Arial Narrow" w:cs="Arial"/>
        </w:rPr>
      </w:pPr>
    </w:p>
    <w:p w:rsidR="004D7130" w:rsidRPr="009544B0" w:rsidRDefault="004D7130" w:rsidP="000C77BA">
      <w:pPr>
        <w:spacing w:after="0" w:line="240" w:lineRule="auto"/>
        <w:rPr>
          <w:rFonts w:ascii="Arial Narrow" w:hAnsi="Arial Narrow"/>
          <w:szCs w:val="28"/>
        </w:rPr>
      </w:pPr>
    </w:p>
    <w:p w:rsidR="00592C1F" w:rsidRPr="00B93216" w:rsidRDefault="004D7130" w:rsidP="000C77BA">
      <w:pPr>
        <w:spacing w:after="0" w:line="240" w:lineRule="auto"/>
        <w:jc w:val="center"/>
        <w:rPr>
          <w:rFonts w:ascii="Arial Narrow" w:hAnsi="Arial Narrow"/>
          <w:b/>
          <w:sz w:val="32"/>
          <w:szCs w:val="32"/>
        </w:rPr>
      </w:pPr>
      <w:r w:rsidRPr="00B93216">
        <w:rPr>
          <w:rFonts w:ascii="Arial Narrow" w:hAnsi="Arial Narrow"/>
          <w:b/>
          <w:sz w:val="32"/>
          <w:szCs w:val="32"/>
        </w:rPr>
        <w:t>Keiser University</w:t>
      </w:r>
      <w:r w:rsidR="00592C1F" w:rsidRPr="00B93216">
        <w:rPr>
          <w:rFonts w:ascii="Arial Narrow" w:hAnsi="Arial Narrow"/>
          <w:b/>
          <w:sz w:val="32"/>
          <w:szCs w:val="32"/>
        </w:rPr>
        <w:t xml:space="preserve"> </w:t>
      </w:r>
      <w:r w:rsidR="00AC0CD4">
        <w:rPr>
          <w:rFonts w:ascii="Arial Narrow" w:hAnsi="Arial Narrow"/>
          <w:b/>
          <w:sz w:val="32"/>
          <w:szCs w:val="32"/>
        </w:rPr>
        <w:t xml:space="preserve">Receives </w:t>
      </w:r>
      <w:r w:rsidR="00FA7116">
        <w:rPr>
          <w:rFonts w:ascii="Arial Narrow" w:hAnsi="Arial Narrow"/>
          <w:b/>
          <w:sz w:val="32"/>
          <w:szCs w:val="32"/>
        </w:rPr>
        <w:t>First Place Award</w:t>
      </w:r>
      <w:r w:rsidR="00AC0CD4">
        <w:rPr>
          <w:rFonts w:ascii="Arial Narrow" w:hAnsi="Arial Narrow"/>
          <w:b/>
          <w:sz w:val="32"/>
          <w:szCs w:val="32"/>
        </w:rPr>
        <w:t xml:space="preserve"> at International Academy of Business and Economics</w:t>
      </w:r>
    </w:p>
    <w:p w:rsidR="000C77BA" w:rsidRPr="009544B0" w:rsidRDefault="00077810" w:rsidP="000C77BA">
      <w:pPr>
        <w:spacing w:after="0" w:line="240" w:lineRule="auto"/>
        <w:jc w:val="center"/>
        <w:rPr>
          <w:rFonts w:ascii="Arial Narrow" w:hAnsi="Arial Narrow"/>
          <w:b/>
          <w:i/>
          <w:sz w:val="24"/>
          <w:szCs w:val="24"/>
        </w:rPr>
      </w:pPr>
      <w:r w:rsidRPr="009544B0">
        <w:rPr>
          <w:rFonts w:ascii="Arial Narrow" w:hAnsi="Arial Narrow"/>
          <w:b/>
          <w:i/>
          <w:sz w:val="24"/>
          <w:szCs w:val="24"/>
        </w:rPr>
        <w:t xml:space="preserve">Keiser University </w:t>
      </w:r>
      <w:r w:rsidR="00AC0CD4">
        <w:rPr>
          <w:rFonts w:ascii="Arial Narrow" w:hAnsi="Arial Narrow"/>
          <w:b/>
          <w:i/>
          <w:sz w:val="24"/>
          <w:szCs w:val="24"/>
        </w:rPr>
        <w:t xml:space="preserve">Graduate School faculty also receive </w:t>
      </w:r>
      <w:r w:rsidR="00FA7116">
        <w:rPr>
          <w:rFonts w:ascii="Arial Narrow" w:hAnsi="Arial Narrow"/>
          <w:b/>
          <w:i/>
          <w:sz w:val="24"/>
          <w:szCs w:val="24"/>
        </w:rPr>
        <w:t>award</w:t>
      </w:r>
      <w:r w:rsidR="00FC6453">
        <w:rPr>
          <w:rFonts w:ascii="Arial Narrow" w:hAnsi="Arial Narrow"/>
          <w:b/>
          <w:i/>
          <w:sz w:val="24"/>
          <w:szCs w:val="24"/>
        </w:rPr>
        <w:t>s</w:t>
      </w:r>
      <w:r w:rsidR="00AC0CD4">
        <w:rPr>
          <w:rFonts w:ascii="Arial Narrow" w:hAnsi="Arial Narrow"/>
          <w:b/>
          <w:i/>
          <w:sz w:val="24"/>
          <w:szCs w:val="24"/>
        </w:rPr>
        <w:t xml:space="preserve"> for best research in publication</w:t>
      </w:r>
    </w:p>
    <w:p w:rsidR="000C77BA" w:rsidRPr="009544B0" w:rsidRDefault="000C77BA" w:rsidP="000C77BA">
      <w:pPr>
        <w:spacing w:after="0" w:line="240" w:lineRule="auto"/>
        <w:jc w:val="center"/>
        <w:rPr>
          <w:rFonts w:ascii="Arial Narrow" w:hAnsi="Arial Narrow"/>
          <w:b/>
          <w:szCs w:val="24"/>
        </w:rPr>
      </w:pPr>
    </w:p>
    <w:p w:rsidR="00AC0CD4" w:rsidRPr="00CC0546" w:rsidRDefault="00AC0CD4" w:rsidP="00AC0CD4">
      <w:pPr>
        <w:spacing w:after="0" w:line="240" w:lineRule="auto"/>
        <w:rPr>
          <w:rFonts w:ascii="Arial Narrow" w:hAnsi="Arial Narrow"/>
          <w:sz w:val="24"/>
          <w:szCs w:val="24"/>
        </w:rPr>
      </w:pPr>
      <w:r w:rsidRPr="00AC0CD4">
        <w:rPr>
          <w:rFonts w:ascii="Arial Narrow" w:hAnsi="Arial Narrow" w:cs="Arial"/>
          <w:b/>
          <w:sz w:val="24"/>
          <w:szCs w:val="24"/>
        </w:rPr>
        <w:t>Ft. Lauderdale</w:t>
      </w:r>
      <w:r w:rsidR="000C77BA" w:rsidRPr="00AC0CD4">
        <w:rPr>
          <w:rFonts w:ascii="Arial Narrow" w:hAnsi="Arial Narrow" w:cs="Arial"/>
          <w:sz w:val="24"/>
          <w:szCs w:val="24"/>
        </w:rPr>
        <w:t>, FL—</w:t>
      </w:r>
      <w:r w:rsidRPr="00AC0CD4">
        <w:rPr>
          <w:rFonts w:ascii="Arial Narrow" w:hAnsi="Arial Narrow" w:cs="Arial"/>
          <w:sz w:val="24"/>
          <w:szCs w:val="24"/>
        </w:rPr>
        <w:t>April 2</w:t>
      </w:r>
      <w:r w:rsidR="000C77BA" w:rsidRPr="00AC0CD4">
        <w:rPr>
          <w:rFonts w:ascii="Arial Narrow" w:hAnsi="Arial Narrow" w:cs="Arial"/>
          <w:sz w:val="24"/>
          <w:szCs w:val="24"/>
        </w:rPr>
        <w:t>, 2015 —</w:t>
      </w:r>
      <w:r w:rsidR="00741F4C" w:rsidRPr="00AC0CD4">
        <w:rPr>
          <w:rFonts w:ascii="Arial Narrow" w:hAnsi="Arial Narrow"/>
          <w:sz w:val="24"/>
          <w:szCs w:val="24"/>
        </w:rPr>
        <w:t xml:space="preserve"> </w:t>
      </w:r>
      <w:r w:rsidRPr="00CC0546">
        <w:rPr>
          <w:rFonts w:ascii="Arial Narrow" w:hAnsi="Arial Narrow"/>
          <w:sz w:val="24"/>
          <w:szCs w:val="24"/>
        </w:rPr>
        <w:t>Keiser Univ</w:t>
      </w:r>
      <w:r w:rsidR="00FA7116" w:rsidRPr="00CC0546">
        <w:rPr>
          <w:rFonts w:ascii="Arial Narrow" w:hAnsi="Arial Narrow"/>
          <w:sz w:val="24"/>
          <w:szCs w:val="24"/>
        </w:rPr>
        <w:t>ersity was honored to receive a first place</w:t>
      </w:r>
      <w:r w:rsidRPr="00CC0546">
        <w:rPr>
          <w:rFonts w:ascii="Arial Narrow" w:hAnsi="Arial Narrow"/>
          <w:sz w:val="24"/>
          <w:szCs w:val="24"/>
        </w:rPr>
        <w:t xml:space="preserve"> award at the International Academy of Business and Economics</w:t>
      </w:r>
      <w:r w:rsidR="00FC6453" w:rsidRPr="00CC0546">
        <w:rPr>
          <w:rFonts w:ascii="Arial Narrow" w:hAnsi="Arial Narrow"/>
          <w:sz w:val="24"/>
          <w:szCs w:val="24"/>
        </w:rPr>
        <w:t xml:space="preserve"> </w:t>
      </w:r>
      <w:r w:rsidR="00FA7116" w:rsidRPr="00CC0546">
        <w:rPr>
          <w:rFonts w:ascii="Arial Narrow" w:hAnsi="Arial Narrow"/>
          <w:sz w:val="24"/>
          <w:szCs w:val="24"/>
        </w:rPr>
        <w:t xml:space="preserve">(IABE) </w:t>
      </w:r>
      <w:r w:rsidRPr="00CC0546">
        <w:rPr>
          <w:rFonts w:ascii="Arial Narrow" w:hAnsi="Arial Narrow"/>
          <w:sz w:val="24"/>
          <w:szCs w:val="24"/>
        </w:rPr>
        <w:t xml:space="preserve"> in Orlando recently.  The award was for </w:t>
      </w:r>
      <w:r w:rsidR="00FA7116" w:rsidRPr="00CC0546">
        <w:rPr>
          <w:rFonts w:ascii="Arial Narrow" w:hAnsi="Arial Narrow"/>
          <w:sz w:val="24"/>
          <w:szCs w:val="24"/>
        </w:rPr>
        <w:t>“</w:t>
      </w:r>
      <w:r w:rsidRPr="00CC0546">
        <w:rPr>
          <w:rFonts w:ascii="Arial Narrow" w:hAnsi="Arial Narrow"/>
          <w:sz w:val="24"/>
          <w:szCs w:val="24"/>
        </w:rPr>
        <w:t>Center of Outstanding Research</w:t>
      </w:r>
      <w:r w:rsidR="00FA7116" w:rsidRPr="00CC0546">
        <w:rPr>
          <w:rFonts w:ascii="Arial Narrow" w:hAnsi="Arial Narrow"/>
          <w:sz w:val="24"/>
          <w:szCs w:val="24"/>
        </w:rPr>
        <w:t>”</w:t>
      </w:r>
      <w:r w:rsidRPr="00CC0546">
        <w:rPr>
          <w:rFonts w:ascii="Arial Narrow" w:hAnsi="Arial Narrow"/>
          <w:sz w:val="24"/>
          <w:szCs w:val="24"/>
        </w:rPr>
        <w:t>, which means best research at the conference as represented by the university researchers.  </w:t>
      </w:r>
    </w:p>
    <w:p w:rsidR="00FA7116" w:rsidRPr="00CC0546" w:rsidRDefault="00FA7116" w:rsidP="00AC0CD4">
      <w:pPr>
        <w:spacing w:after="0" w:line="240" w:lineRule="auto"/>
        <w:rPr>
          <w:rFonts w:ascii="Arial Narrow" w:hAnsi="Arial Narrow"/>
          <w:sz w:val="24"/>
          <w:szCs w:val="24"/>
        </w:rPr>
      </w:pPr>
    </w:p>
    <w:p w:rsidR="00FA7116" w:rsidRDefault="00FA7116" w:rsidP="00AC0CD4">
      <w:pPr>
        <w:spacing w:after="0" w:line="240" w:lineRule="auto"/>
        <w:rPr>
          <w:rFonts w:ascii="Arial Narrow" w:hAnsi="Arial Narrow"/>
          <w:sz w:val="24"/>
          <w:szCs w:val="24"/>
        </w:rPr>
      </w:pPr>
      <w:r w:rsidRPr="00CC0546">
        <w:rPr>
          <w:rFonts w:ascii="Arial Narrow" w:hAnsi="Arial Narrow"/>
          <w:sz w:val="24"/>
          <w:szCs w:val="24"/>
        </w:rPr>
        <w:t>According to the Editorial Board of the IABE, Keiser University received this award for the research published being of the highest quality and demonstrates a commitment to the advancement of the fields of business and economics.</w:t>
      </w:r>
      <w:r w:rsidR="004A6128">
        <w:rPr>
          <w:rFonts w:ascii="Arial Narrow" w:hAnsi="Arial Narrow"/>
          <w:sz w:val="24"/>
          <w:szCs w:val="24"/>
        </w:rPr>
        <w:t xml:space="preserve"> The second place winner was </w:t>
      </w:r>
      <w:proofErr w:type="spellStart"/>
      <w:r w:rsidR="004A6128">
        <w:rPr>
          <w:rFonts w:ascii="Arial Narrow" w:hAnsi="Arial Narrow"/>
          <w:sz w:val="24"/>
          <w:szCs w:val="24"/>
        </w:rPr>
        <w:t>Mahasarakham</w:t>
      </w:r>
      <w:proofErr w:type="spellEnd"/>
      <w:r w:rsidR="004A6128">
        <w:rPr>
          <w:rFonts w:ascii="Arial Narrow" w:hAnsi="Arial Narrow"/>
          <w:sz w:val="24"/>
          <w:szCs w:val="24"/>
        </w:rPr>
        <w:t xml:space="preserve"> Business School, </w:t>
      </w:r>
      <w:proofErr w:type="spellStart"/>
      <w:r w:rsidR="004A6128">
        <w:rPr>
          <w:rFonts w:ascii="Arial Narrow" w:hAnsi="Arial Narrow"/>
          <w:sz w:val="24"/>
          <w:szCs w:val="24"/>
        </w:rPr>
        <w:t>Mahasarakham</w:t>
      </w:r>
      <w:proofErr w:type="spellEnd"/>
      <w:r w:rsidR="004A6128">
        <w:rPr>
          <w:rFonts w:ascii="Arial Narrow" w:hAnsi="Arial Narrow"/>
          <w:sz w:val="24"/>
          <w:szCs w:val="24"/>
        </w:rPr>
        <w:t xml:space="preserve"> University Thailand; the third place winner was George Washington University.</w:t>
      </w:r>
    </w:p>
    <w:p w:rsidR="00FA7116" w:rsidRPr="00CC0546" w:rsidRDefault="00FA7116" w:rsidP="00AC0CD4">
      <w:pPr>
        <w:spacing w:after="0" w:line="240" w:lineRule="auto"/>
        <w:rPr>
          <w:rFonts w:ascii="Arial Narrow" w:hAnsi="Arial Narrow"/>
          <w:sz w:val="24"/>
          <w:szCs w:val="24"/>
        </w:rPr>
      </w:pPr>
    </w:p>
    <w:p w:rsidR="00FA7116" w:rsidRPr="00CC0546" w:rsidRDefault="00FA7116" w:rsidP="00FA7116">
      <w:pPr>
        <w:spacing w:after="0" w:line="240" w:lineRule="auto"/>
        <w:rPr>
          <w:rFonts w:ascii="Arial Narrow" w:hAnsi="Arial Narrow"/>
          <w:sz w:val="24"/>
          <w:szCs w:val="24"/>
        </w:rPr>
      </w:pPr>
      <w:r w:rsidRPr="00CC0546">
        <w:rPr>
          <w:rFonts w:ascii="Arial Narrow" w:hAnsi="Arial Narrow"/>
          <w:sz w:val="24"/>
          <w:szCs w:val="24"/>
        </w:rPr>
        <w:t>“This is a tremendous distinction f</w:t>
      </w:r>
      <w:r w:rsidR="00FC6453" w:rsidRPr="00CC0546">
        <w:rPr>
          <w:rFonts w:ascii="Arial Narrow" w:hAnsi="Arial Narrow"/>
          <w:sz w:val="24"/>
          <w:szCs w:val="24"/>
        </w:rPr>
        <w:t>or our Graduate School, which offers doctoral and master’s degrees in fields that are vital to Florida’s diverse economy and global competitiveness,” said Dr. Arthur Keiser, Chancellor and CEO of Keiser University.</w:t>
      </w:r>
      <w:r w:rsidRPr="00CC0546">
        <w:rPr>
          <w:rFonts w:ascii="Arial Narrow" w:hAnsi="Arial Narrow"/>
          <w:sz w:val="24"/>
          <w:szCs w:val="24"/>
        </w:rPr>
        <w:t xml:space="preserve">  </w:t>
      </w:r>
    </w:p>
    <w:p w:rsidR="00CC0546" w:rsidRPr="00CC0546" w:rsidRDefault="00CC0546" w:rsidP="00FA7116">
      <w:pPr>
        <w:spacing w:after="0" w:line="240" w:lineRule="auto"/>
        <w:rPr>
          <w:rFonts w:ascii="Arial Narrow" w:hAnsi="Arial Narrow"/>
          <w:sz w:val="24"/>
          <w:szCs w:val="24"/>
        </w:rPr>
      </w:pPr>
    </w:p>
    <w:p w:rsidR="00CC0546" w:rsidRPr="00CC0546" w:rsidRDefault="00CC0546" w:rsidP="00CC0546">
      <w:pPr>
        <w:spacing w:after="0"/>
        <w:rPr>
          <w:rFonts w:ascii="Arial Narrow" w:hAnsi="Arial Narrow"/>
          <w:sz w:val="24"/>
          <w:szCs w:val="24"/>
        </w:rPr>
      </w:pPr>
      <w:r w:rsidRPr="00CC0546">
        <w:rPr>
          <w:rFonts w:ascii="Arial Narrow" w:hAnsi="Arial Narrow" w:cs="Times New Roman"/>
          <w:color w:val="000000"/>
          <w:sz w:val="24"/>
          <w:szCs w:val="24"/>
        </w:rPr>
        <w:t xml:space="preserve">Keiser University business degree programs have earned specialized accreditation from the Accreditation Council for Business Schools and Programs (ACBSP). </w:t>
      </w:r>
    </w:p>
    <w:p w:rsidR="00AC0CD4" w:rsidRPr="00CC0546" w:rsidRDefault="00AC0CD4" w:rsidP="00AC0CD4">
      <w:pPr>
        <w:spacing w:after="0" w:line="240" w:lineRule="auto"/>
        <w:rPr>
          <w:rFonts w:ascii="Arial Narrow" w:hAnsi="Arial Narrow"/>
          <w:sz w:val="24"/>
          <w:szCs w:val="24"/>
        </w:rPr>
      </w:pPr>
    </w:p>
    <w:p w:rsidR="00AC0CD4" w:rsidRPr="00CC0546" w:rsidRDefault="00AC0CD4" w:rsidP="00077810">
      <w:pPr>
        <w:spacing w:after="0" w:line="240" w:lineRule="auto"/>
        <w:rPr>
          <w:rFonts w:ascii="Arial Narrow" w:hAnsi="Arial Narrow"/>
          <w:sz w:val="24"/>
          <w:szCs w:val="24"/>
        </w:rPr>
      </w:pPr>
      <w:r w:rsidRPr="00CC0546">
        <w:rPr>
          <w:rFonts w:ascii="Arial Narrow" w:hAnsi="Arial Narrow"/>
          <w:sz w:val="24"/>
          <w:szCs w:val="24"/>
        </w:rPr>
        <w:t xml:space="preserve">Members of the Graduate School faculty presented articles they had written.  The articles presented by Graduate School faculty members were, </w:t>
      </w:r>
      <w:r w:rsidR="00FA7116" w:rsidRPr="00CC0546">
        <w:rPr>
          <w:rFonts w:ascii="Arial Narrow" w:hAnsi="Arial Narrow"/>
          <w:sz w:val="24"/>
          <w:szCs w:val="24"/>
        </w:rPr>
        <w:t>“</w:t>
      </w:r>
      <w:r w:rsidR="00803E2A">
        <w:rPr>
          <w:rFonts w:ascii="Arial Narrow" w:hAnsi="Arial Narrow"/>
          <w:sz w:val="24"/>
          <w:szCs w:val="24"/>
        </w:rPr>
        <w:t>Emotional</w:t>
      </w:r>
      <w:r w:rsidRPr="00CC0546">
        <w:rPr>
          <w:rFonts w:ascii="Arial Narrow" w:hAnsi="Arial Narrow"/>
          <w:sz w:val="24"/>
          <w:szCs w:val="24"/>
        </w:rPr>
        <w:t xml:space="preserve"> Intelligence Applied to Global Sales Channels</w:t>
      </w:r>
      <w:r w:rsidR="00FA7116" w:rsidRPr="00CC0546">
        <w:rPr>
          <w:rFonts w:ascii="Arial Narrow" w:hAnsi="Arial Narrow"/>
          <w:sz w:val="24"/>
          <w:szCs w:val="24"/>
        </w:rPr>
        <w:t>”</w:t>
      </w:r>
      <w:r w:rsidRPr="00CC0546">
        <w:rPr>
          <w:rFonts w:ascii="Arial Narrow" w:hAnsi="Arial Narrow"/>
          <w:sz w:val="24"/>
          <w:szCs w:val="24"/>
        </w:rPr>
        <w:t xml:space="preserve">, </w:t>
      </w:r>
      <w:r w:rsidR="00FA7116" w:rsidRPr="00CC0546">
        <w:rPr>
          <w:rFonts w:ascii="Arial Narrow" w:hAnsi="Arial Narrow"/>
          <w:sz w:val="24"/>
          <w:szCs w:val="24"/>
        </w:rPr>
        <w:t>“</w:t>
      </w:r>
      <w:r w:rsidRPr="00CC0546">
        <w:rPr>
          <w:rFonts w:ascii="Arial Narrow" w:hAnsi="Arial Narrow"/>
          <w:sz w:val="24"/>
          <w:szCs w:val="24"/>
        </w:rPr>
        <w:t>Supportive Leadership in Community Banks in the Southeast United States: A Comparative Analysis of 2005 and 2011</w:t>
      </w:r>
      <w:r w:rsidR="00FA7116" w:rsidRPr="00CC0546">
        <w:rPr>
          <w:rFonts w:ascii="Arial Narrow" w:hAnsi="Arial Narrow"/>
          <w:sz w:val="24"/>
          <w:szCs w:val="24"/>
        </w:rPr>
        <w:t>”</w:t>
      </w:r>
      <w:r w:rsidRPr="00CC0546">
        <w:rPr>
          <w:rFonts w:ascii="Arial Narrow" w:hAnsi="Arial Narrow"/>
          <w:sz w:val="24"/>
          <w:szCs w:val="24"/>
        </w:rPr>
        <w:t xml:space="preserve">, </w:t>
      </w:r>
      <w:r w:rsidR="00FA7116" w:rsidRPr="00CC0546">
        <w:rPr>
          <w:rFonts w:ascii="Arial Narrow" w:hAnsi="Arial Narrow"/>
          <w:sz w:val="24"/>
          <w:szCs w:val="24"/>
        </w:rPr>
        <w:t>“</w:t>
      </w:r>
      <w:r w:rsidRPr="00CC0546">
        <w:rPr>
          <w:rFonts w:ascii="Arial Narrow" w:hAnsi="Arial Narrow"/>
          <w:sz w:val="24"/>
          <w:szCs w:val="24"/>
        </w:rPr>
        <w:t>Employers Perception of Online Degrees</w:t>
      </w:r>
      <w:r w:rsidR="00FA7116" w:rsidRPr="00CC0546">
        <w:rPr>
          <w:rFonts w:ascii="Arial Narrow" w:hAnsi="Arial Narrow"/>
          <w:sz w:val="24"/>
          <w:szCs w:val="24"/>
        </w:rPr>
        <w:t>”</w:t>
      </w:r>
      <w:r w:rsidRPr="00CC0546">
        <w:rPr>
          <w:rFonts w:ascii="Arial Narrow" w:hAnsi="Arial Narrow"/>
          <w:sz w:val="24"/>
          <w:szCs w:val="24"/>
        </w:rPr>
        <w:t xml:space="preserve">, and </w:t>
      </w:r>
      <w:r w:rsidR="00FA7116" w:rsidRPr="00CC0546">
        <w:rPr>
          <w:rFonts w:ascii="Arial Narrow" w:hAnsi="Arial Narrow"/>
          <w:sz w:val="24"/>
          <w:szCs w:val="24"/>
        </w:rPr>
        <w:t>“</w:t>
      </w:r>
      <w:r w:rsidRPr="00CC0546">
        <w:rPr>
          <w:rFonts w:ascii="Arial Narrow" w:hAnsi="Arial Narrow"/>
          <w:sz w:val="24"/>
          <w:szCs w:val="24"/>
        </w:rPr>
        <w:t>The Spirituality Ingredient in Leadership Effectiveness</w:t>
      </w:r>
      <w:r w:rsidR="00FA7116" w:rsidRPr="00CC0546">
        <w:rPr>
          <w:rFonts w:ascii="Arial Narrow" w:hAnsi="Arial Narrow"/>
          <w:sz w:val="24"/>
          <w:szCs w:val="24"/>
        </w:rPr>
        <w:t>”</w:t>
      </w:r>
      <w:r w:rsidRPr="00CC0546">
        <w:rPr>
          <w:rFonts w:ascii="Arial Narrow" w:hAnsi="Arial Narrow"/>
          <w:sz w:val="24"/>
          <w:szCs w:val="24"/>
        </w:rPr>
        <w:t>.</w:t>
      </w:r>
    </w:p>
    <w:p w:rsidR="00AC0CD4" w:rsidRPr="00CC0546" w:rsidRDefault="00AC0CD4" w:rsidP="00077810">
      <w:pPr>
        <w:spacing w:after="0" w:line="240" w:lineRule="auto"/>
        <w:rPr>
          <w:rFonts w:ascii="Arial Narrow" w:hAnsi="Arial Narrow"/>
          <w:sz w:val="24"/>
          <w:szCs w:val="24"/>
        </w:rPr>
      </w:pPr>
    </w:p>
    <w:p w:rsidR="004A6128" w:rsidRDefault="004A6128" w:rsidP="004A6128">
      <w:pPr>
        <w:widowControl w:val="0"/>
        <w:autoSpaceDE w:val="0"/>
        <w:autoSpaceDN w:val="0"/>
        <w:adjustRightInd w:val="0"/>
        <w:spacing w:before="100" w:after="100"/>
        <w:rPr>
          <w:rFonts w:ascii="Arial Narrow" w:hAnsi="Arial Narrow"/>
          <w:sz w:val="24"/>
          <w:szCs w:val="24"/>
        </w:rPr>
      </w:pPr>
      <w:r w:rsidRPr="004A6128">
        <w:rPr>
          <w:rFonts w:ascii="Arial Narrow" w:eastAsia="Times New Roman" w:hAnsi="Arial Narrow" w:cs="Tahoma"/>
          <w:sz w:val="24"/>
          <w:szCs w:val="20"/>
        </w:rPr>
        <w:t xml:space="preserve">Keiser University Graduate School Research Faculty won two awards for “Best Research Publication in Journal” for their respective journals. </w:t>
      </w:r>
      <w:r w:rsidR="00FA7116" w:rsidRPr="004A6128">
        <w:rPr>
          <w:rFonts w:ascii="Arial Narrow" w:hAnsi="Arial Narrow"/>
          <w:sz w:val="24"/>
          <w:szCs w:val="24"/>
        </w:rPr>
        <w:t xml:space="preserve">The International Journal of Business Research honored Dr. Gerald Sullivan, Dr. Armando Salas-Amaro, Dr. John Fitzgerald, and Dr. Boris </w:t>
      </w:r>
      <w:proofErr w:type="spellStart"/>
      <w:r w:rsidR="00FA7116" w:rsidRPr="004A6128">
        <w:rPr>
          <w:rFonts w:ascii="Arial Narrow" w:hAnsi="Arial Narrow"/>
          <w:sz w:val="24"/>
          <w:szCs w:val="24"/>
        </w:rPr>
        <w:t>Djokic</w:t>
      </w:r>
      <w:proofErr w:type="spellEnd"/>
      <w:r w:rsidR="00FA7116" w:rsidRPr="004A6128">
        <w:rPr>
          <w:rFonts w:ascii="Arial Narrow" w:hAnsi="Arial Narrow"/>
          <w:sz w:val="24"/>
          <w:szCs w:val="24"/>
        </w:rPr>
        <w:t xml:space="preserve"> with the Best Research Publication in Journal Award for the paper titled, “Supportive Leadership in Community Banks in the Southeast United States: A Comparative Analysis of 2005 and 2011”.  </w:t>
      </w:r>
      <w:r w:rsidRPr="004A6128">
        <w:rPr>
          <w:rFonts w:ascii="Arial Narrow" w:hAnsi="Arial Narrow"/>
          <w:sz w:val="24"/>
          <w:szCs w:val="24"/>
        </w:rPr>
        <w:t xml:space="preserve">The International Journal of Business Research honored </w:t>
      </w:r>
      <w:r>
        <w:rPr>
          <w:rFonts w:ascii="Arial Narrow" w:hAnsi="Arial Narrow"/>
          <w:sz w:val="24"/>
          <w:szCs w:val="24"/>
        </w:rPr>
        <w:t xml:space="preserve">Tim Mantz, Felicia </w:t>
      </w:r>
      <w:proofErr w:type="spellStart"/>
      <w:r>
        <w:rPr>
          <w:rFonts w:ascii="Arial Narrow" w:hAnsi="Arial Narrow"/>
          <w:sz w:val="24"/>
          <w:szCs w:val="24"/>
        </w:rPr>
        <w:t>Guity</w:t>
      </w:r>
      <w:proofErr w:type="spellEnd"/>
      <w:r>
        <w:rPr>
          <w:rFonts w:ascii="Arial Narrow" w:hAnsi="Arial Narrow"/>
          <w:sz w:val="24"/>
          <w:szCs w:val="24"/>
        </w:rPr>
        <w:t xml:space="preserve">, Richard </w:t>
      </w:r>
      <w:proofErr w:type="spellStart"/>
      <w:r>
        <w:rPr>
          <w:rFonts w:ascii="Arial Narrow" w:hAnsi="Arial Narrow"/>
          <w:sz w:val="24"/>
          <w:szCs w:val="24"/>
        </w:rPr>
        <w:t>Mendelson</w:t>
      </w:r>
      <w:proofErr w:type="spellEnd"/>
      <w:r>
        <w:rPr>
          <w:rFonts w:ascii="Arial Narrow" w:hAnsi="Arial Narrow"/>
          <w:sz w:val="24"/>
          <w:szCs w:val="24"/>
        </w:rPr>
        <w:t>, and Jeff Ritter</w:t>
      </w:r>
      <w:r w:rsidRPr="004A6128">
        <w:rPr>
          <w:rFonts w:ascii="Arial Narrow" w:hAnsi="Arial Narrow"/>
          <w:sz w:val="24"/>
          <w:szCs w:val="24"/>
        </w:rPr>
        <w:t xml:space="preserve"> with the Best Research Publication in Journal Award for the paper titled, “</w:t>
      </w:r>
      <w:r w:rsidR="00803E2A">
        <w:rPr>
          <w:rFonts w:ascii="Arial Narrow" w:hAnsi="Arial Narrow"/>
          <w:sz w:val="24"/>
          <w:szCs w:val="24"/>
        </w:rPr>
        <w:t>Emotional</w:t>
      </w:r>
      <w:bookmarkStart w:id="0" w:name="_GoBack"/>
      <w:bookmarkEnd w:id="0"/>
      <w:r>
        <w:rPr>
          <w:rFonts w:ascii="Arial Narrow" w:hAnsi="Arial Narrow"/>
          <w:sz w:val="24"/>
          <w:szCs w:val="24"/>
        </w:rPr>
        <w:t xml:space="preserve"> Intelligence Applied to Global Sales Channels”</w:t>
      </w:r>
      <w:r w:rsidRPr="004A6128">
        <w:rPr>
          <w:rFonts w:ascii="Arial Narrow" w:hAnsi="Arial Narrow"/>
          <w:sz w:val="24"/>
          <w:szCs w:val="24"/>
        </w:rPr>
        <w:t xml:space="preserve">.  </w:t>
      </w:r>
    </w:p>
    <w:p w:rsidR="004A6128" w:rsidRDefault="004A6128" w:rsidP="004A6128">
      <w:pPr>
        <w:widowControl w:val="0"/>
        <w:autoSpaceDE w:val="0"/>
        <w:autoSpaceDN w:val="0"/>
        <w:adjustRightInd w:val="0"/>
        <w:spacing w:before="100" w:after="100"/>
        <w:rPr>
          <w:rFonts w:ascii="Arial Narrow" w:hAnsi="Arial Narrow"/>
          <w:sz w:val="24"/>
          <w:szCs w:val="24"/>
        </w:rPr>
      </w:pPr>
    </w:p>
    <w:p w:rsidR="00516624" w:rsidRPr="00516624" w:rsidRDefault="00CC0546" w:rsidP="004A6128">
      <w:pPr>
        <w:widowControl w:val="0"/>
        <w:autoSpaceDE w:val="0"/>
        <w:autoSpaceDN w:val="0"/>
        <w:adjustRightInd w:val="0"/>
        <w:spacing w:before="100" w:after="100"/>
        <w:rPr>
          <w:rFonts w:ascii="Arial Narrow" w:hAnsi="Arial Narrow" w:cs="Times New Roman"/>
          <w:color w:val="000000"/>
          <w:sz w:val="24"/>
          <w:szCs w:val="24"/>
        </w:rPr>
      </w:pPr>
      <w:r w:rsidRPr="00CC0546">
        <w:rPr>
          <w:rFonts w:ascii="Arial Narrow" w:hAnsi="Arial Narrow"/>
          <w:sz w:val="24"/>
          <w:szCs w:val="24"/>
        </w:rPr>
        <w:t>This is the first time that Keiser University has been recognized for the outstanding research performed by faculty members as a Level VI Research Institution, as accredited by the Southern Association of Colleges and Schools Commission on Colleges (SACSCOC).</w:t>
      </w:r>
    </w:p>
    <w:p w:rsidR="000C77BA" w:rsidRPr="00AC0CD4" w:rsidRDefault="000C77BA" w:rsidP="000C77BA">
      <w:pPr>
        <w:spacing w:line="240" w:lineRule="auto"/>
        <w:rPr>
          <w:rFonts w:ascii="Arial Narrow" w:hAnsi="Arial Narrow" w:cs="Arial"/>
          <w:sz w:val="24"/>
          <w:szCs w:val="24"/>
        </w:rPr>
      </w:pPr>
      <w:r w:rsidRPr="00AC0CD4">
        <w:rPr>
          <w:rFonts w:ascii="Arial Narrow" w:hAnsi="Arial Narrow" w:cs="Arial"/>
          <w:b/>
          <w:sz w:val="24"/>
          <w:szCs w:val="24"/>
        </w:rPr>
        <w:t xml:space="preserve">About Keiser University: </w:t>
      </w:r>
      <w:r w:rsidRPr="00AC0CD4">
        <w:rPr>
          <w:rFonts w:ascii="Arial Narrow" w:hAnsi="Arial Narrow" w:cs="Arial"/>
          <w:sz w:val="24"/>
          <w:szCs w:val="24"/>
        </w:rPr>
        <w:t xml:space="preserve">Keiser University is a private, not-for-profit </w:t>
      </w:r>
      <w:proofErr w:type="gramStart"/>
      <w:r w:rsidRPr="00AC0CD4">
        <w:rPr>
          <w:rFonts w:ascii="Arial Narrow" w:hAnsi="Arial Narrow" w:cs="Arial"/>
          <w:sz w:val="24"/>
          <w:szCs w:val="24"/>
        </w:rPr>
        <w:t>university</w:t>
      </w:r>
      <w:proofErr w:type="gramEnd"/>
      <w:r w:rsidRPr="00AC0CD4">
        <w:rPr>
          <w:rFonts w:ascii="Arial Narrow" w:hAnsi="Arial Narrow" w:cs="Arial"/>
          <w:sz w:val="24"/>
          <w:szCs w:val="24"/>
        </w:rPr>
        <w:t xml:space="preserve"> serving nearly 20,000 students pursuing doctoral through associate degrees on 17 campuses, online and internationally, employing 3,500 staff and faculty.  Keiser University holds Level VI accreditation signifying recognition of its expanded doctoral degree offerings.</w:t>
      </w:r>
    </w:p>
    <w:p w:rsidR="00A310A7" w:rsidRPr="00AC0CD4" w:rsidRDefault="000C77BA" w:rsidP="000C77BA">
      <w:pPr>
        <w:spacing w:line="240" w:lineRule="auto"/>
        <w:rPr>
          <w:rFonts w:ascii="Arial Narrow" w:hAnsi="Arial Narrow" w:cs="Arial"/>
          <w:sz w:val="24"/>
          <w:szCs w:val="24"/>
        </w:rPr>
      </w:pPr>
      <w:r w:rsidRPr="00AC0CD4">
        <w:rPr>
          <w:rFonts w:ascii="Arial Narrow" w:hAnsi="Arial Narrow" w:cs="Arial"/>
          <w:sz w:val="24"/>
          <w:szCs w:val="24"/>
        </w:rPr>
        <w:t xml:space="preserve">Sixty-two percent of KU students graduate in STEM (Science, Technology, Engineering and Math) and healthcare fields, providing the talented workforce necessary for Florida to compete globally. </w:t>
      </w:r>
    </w:p>
    <w:p w:rsidR="000C77BA" w:rsidRPr="00AC0CD4" w:rsidRDefault="000C77BA" w:rsidP="000C77BA">
      <w:pPr>
        <w:spacing w:line="240" w:lineRule="auto"/>
        <w:rPr>
          <w:rFonts w:ascii="Arial Narrow" w:hAnsi="Arial Narrow" w:cs="Arial"/>
          <w:sz w:val="24"/>
          <w:szCs w:val="24"/>
        </w:rPr>
      </w:pPr>
      <w:r w:rsidRPr="00AC0CD4">
        <w:rPr>
          <w:rFonts w:ascii="Arial Narrow" w:hAnsi="Arial Narrow" w:cs="Arial"/>
          <w:sz w:val="24"/>
          <w:szCs w:val="24"/>
        </w:rPr>
        <w:t>Keiser University is accredited by the Southern Association of Colleges and Schools Commission on Colleges to award certificates and degrees at the associate, baccalaureate, masters, specialist, and doctoral levels. Contact the Commission on Colleges at 1866 Southern Lane, Decatur, Georgia 30033-4097 or call 404-679-4500 for questions about the accreditation of Keiser University.</w:t>
      </w:r>
    </w:p>
    <w:p w:rsidR="00293F9B" w:rsidRPr="009544B0" w:rsidRDefault="000C77BA" w:rsidP="000C77BA">
      <w:pPr>
        <w:spacing w:line="240" w:lineRule="auto"/>
        <w:jc w:val="center"/>
        <w:rPr>
          <w:rFonts w:ascii="Arial Narrow" w:hAnsi="Arial Narrow" w:cs="Arial"/>
          <w:sz w:val="24"/>
          <w:szCs w:val="24"/>
        </w:rPr>
      </w:pPr>
      <w:r w:rsidRPr="009544B0">
        <w:rPr>
          <w:rFonts w:ascii="Arial Narrow" w:hAnsi="Arial Narrow" w:cs="Arial"/>
          <w:sz w:val="24"/>
          <w:szCs w:val="24"/>
        </w:rPr>
        <w:t># # #</w:t>
      </w:r>
    </w:p>
    <w:sectPr w:rsidR="00293F9B" w:rsidRPr="009544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16" w:rsidRDefault="00FA7116" w:rsidP="00AE0474">
      <w:pPr>
        <w:spacing w:after="0" w:line="240" w:lineRule="auto"/>
      </w:pPr>
      <w:r>
        <w:separator/>
      </w:r>
    </w:p>
  </w:endnote>
  <w:endnote w:type="continuationSeparator" w:id="0">
    <w:p w:rsidR="00FA7116" w:rsidRDefault="00FA7116" w:rsidP="00AE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16" w:rsidRDefault="00FA7116" w:rsidP="00AE0474">
      <w:pPr>
        <w:spacing w:after="0" w:line="240" w:lineRule="auto"/>
      </w:pPr>
      <w:r>
        <w:separator/>
      </w:r>
    </w:p>
  </w:footnote>
  <w:footnote w:type="continuationSeparator" w:id="0">
    <w:p w:rsidR="00FA7116" w:rsidRDefault="00FA7116" w:rsidP="00AE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16" w:rsidRDefault="00FA7116">
    <w:pPr>
      <w:pStyle w:val="Header"/>
    </w:pPr>
    <w: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1F"/>
    <w:rsid w:val="00004579"/>
    <w:rsid w:val="000128CF"/>
    <w:rsid w:val="00037664"/>
    <w:rsid w:val="00077810"/>
    <w:rsid w:val="000C77BA"/>
    <w:rsid w:val="00160A68"/>
    <w:rsid w:val="001B352F"/>
    <w:rsid w:val="001E613A"/>
    <w:rsid w:val="0021357C"/>
    <w:rsid w:val="00250357"/>
    <w:rsid w:val="00293F9B"/>
    <w:rsid w:val="002B5941"/>
    <w:rsid w:val="002C03D0"/>
    <w:rsid w:val="00334B34"/>
    <w:rsid w:val="003670C5"/>
    <w:rsid w:val="003742B4"/>
    <w:rsid w:val="004200D2"/>
    <w:rsid w:val="00470656"/>
    <w:rsid w:val="004A6128"/>
    <w:rsid w:val="004D7130"/>
    <w:rsid w:val="00516624"/>
    <w:rsid w:val="00526ADB"/>
    <w:rsid w:val="00592C1F"/>
    <w:rsid w:val="00594E93"/>
    <w:rsid w:val="005D21B4"/>
    <w:rsid w:val="005E76CD"/>
    <w:rsid w:val="0061357E"/>
    <w:rsid w:val="006E4891"/>
    <w:rsid w:val="00741F4C"/>
    <w:rsid w:val="007E34B6"/>
    <w:rsid w:val="00803E2A"/>
    <w:rsid w:val="00835713"/>
    <w:rsid w:val="00843E58"/>
    <w:rsid w:val="008557D3"/>
    <w:rsid w:val="008C0456"/>
    <w:rsid w:val="008D4816"/>
    <w:rsid w:val="008F26B4"/>
    <w:rsid w:val="00946D99"/>
    <w:rsid w:val="009544B0"/>
    <w:rsid w:val="00A1676C"/>
    <w:rsid w:val="00A310A7"/>
    <w:rsid w:val="00A71415"/>
    <w:rsid w:val="00AC0CD4"/>
    <w:rsid w:val="00AE0474"/>
    <w:rsid w:val="00B7414E"/>
    <w:rsid w:val="00B93216"/>
    <w:rsid w:val="00BC1CA9"/>
    <w:rsid w:val="00BE662C"/>
    <w:rsid w:val="00C27F4D"/>
    <w:rsid w:val="00C3061F"/>
    <w:rsid w:val="00CC0546"/>
    <w:rsid w:val="00CE3F7B"/>
    <w:rsid w:val="00CE73A3"/>
    <w:rsid w:val="00DC1CA9"/>
    <w:rsid w:val="00DC6164"/>
    <w:rsid w:val="00E93B4D"/>
    <w:rsid w:val="00F72351"/>
    <w:rsid w:val="00F960B0"/>
    <w:rsid w:val="00FA7116"/>
    <w:rsid w:val="00FC55FF"/>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77BA"/>
    <w:rPr>
      <w:color w:val="0000FF"/>
      <w:u w:val="single"/>
    </w:rPr>
  </w:style>
  <w:style w:type="paragraph" w:styleId="NoSpacing">
    <w:name w:val="No Spacing"/>
    <w:basedOn w:val="Normal"/>
    <w:uiPriority w:val="1"/>
    <w:qFormat/>
    <w:rsid w:val="000C77BA"/>
    <w:pPr>
      <w:spacing w:after="0" w:line="240" w:lineRule="auto"/>
    </w:pPr>
    <w:rPr>
      <w:rFonts w:ascii="Calibri" w:hAnsi="Calibri" w:cs="Calibri"/>
    </w:rPr>
  </w:style>
  <w:style w:type="paragraph" w:styleId="Header">
    <w:name w:val="header"/>
    <w:basedOn w:val="Normal"/>
    <w:link w:val="HeaderChar"/>
    <w:uiPriority w:val="99"/>
    <w:unhideWhenUsed/>
    <w:rsid w:val="00AE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74"/>
  </w:style>
  <w:style w:type="paragraph" w:styleId="Footer">
    <w:name w:val="footer"/>
    <w:basedOn w:val="Normal"/>
    <w:link w:val="FooterChar"/>
    <w:uiPriority w:val="99"/>
    <w:unhideWhenUsed/>
    <w:rsid w:val="00AE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74"/>
  </w:style>
  <w:style w:type="paragraph" w:styleId="BalloonText">
    <w:name w:val="Balloon Text"/>
    <w:basedOn w:val="Normal"/>
    <w:link w:val="BalloonTextChar"/>
    <w:uiPriority w:val="99"/>
    <w:semiHidden/>
    <w:unhideWhenUsed/>
    <w:rsid w:val="00594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77BA"/>
    <w:rPr>
      <w:color w:val="0000FF"/>
      <w:u w:val="single"/>
    </w:rPr>
  </w:style>
  <w:style w:type="paragraph" w:styleId="NoSpacing">
    <w:name w:val="No Spacing"/>
    <w:basedOn w:val="Normal"/>
    <w:uiPriority w:val="1"/>
    <w:qFormat/>
    <w:rsid w:val="000C77BA"/>
    <w:pPr>
      <w:spacing w:after="0" w:line="240" w:lineRule="auto"/>
    </w:pPr>
    <w:rPr>
      <w:rFonts w:ascii="Calibri" w:hAnsi="Calibri" w:cs="Calibri"/>
    </w:rPr>
  </w:style>
  <w:style w:type="paragraph" w:styleId="Header">
    <w:name w:val="header"/>
    <w:basedOn w:val="Normal"/>
    <w:link w:val="HeaderChar"/>
    <w:uiPriority w:val="99"/>
    <w:unhideWhenUsed/>
    <w:rsid w:val="00AE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74"/>
  </w:style>
  <w:style w:type="paragraph" w:styleId="Footer">
    <w:name w:val="footer"/>
    <w:basedOn w:val="Normal"/>
    <w:link w:val="FooterChar"/>
    <w:uiPriority w:val="99"/>
    <w:unhideWhenUsed/>
    <w:rsid w:val="00AE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74"/>
  </w:style>
  <w:style w:type="paragraph" w:styleId="BalloonText">
    <w:name w:val="Balloon Text"/>
    <w:basedOn w:val="Normal"/>
    <w:link w:val="BalloonTextChar"/>
    <w:uiPriority w:val="99"/>
    <w:semiHidden/>
    <w:unhideWhenUsed/>
    <w:rsid w:val="00594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477">
      <w:bodyDiv w:val="1"/>
      <w:marLeft w:val="0"/>
      <w:marRight w:val="0"/>
      <w:marTop w:val="0"/>
      <w:marBottom w:val="0"/>
      <w:divBdr>
        <w:top w:val="none" w:sz="0" w:space="0" w:color="auto"/>
        <w:left w:val="none" w:sz="0" w:space="0" w:color="auto"/>
        <w:bottom w:val="none" w:sz="0" w:space="0" w:color="auto"/>
        <w:right w:val="none" w:sz="0" w:space="0" w:color="auto"/>
      </w:divBdr>
    </w:div>
    <w:div w:id="860555389">
      <w:bodyDiv w:val="1"/>
      <w:marLeft w:val="0"/>
      <w:marRight w:val="0"/>
      <w:marTop w:val="0"/>
      <w:marBottom w:val="0"/>
      <w:divBdr>
        <w:top w:val="none" w:sz="0" w:space="0" w:color="auto"/>
        <w:left w:val="none" w:sz="0" w:space="0" w:color="auto"/>
        <w:bottom w:val="none" w:sz="0" w:space="0" w:color="auto"/>
        <w:right w:val="none" w:sz="0" w:space="0" w:color="auto"/>
      </w:divBdr>
    </w:div>
    <w:div w:id="16944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le@keiseruniversity.edu"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McLeod</dc:creator>
  <cp:lastModifiedBy>Kimberly Dale</cp:lastModifiedBy>
  <cp:revision>7</cp:revision>
  <dcterms:created xsi:type="dcterms:W3CDTF">2015-04-03T16:33:00Z</dcterms:created>
  <dcterms:modified xsi:type="dcterms:W3CDTF">2015-04-03T18:23:00Z</dcterms:modified>
</cp:coreProperties>
</file>