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E76" w:rsidRDefault="005B2E76" w:rsidP="005B2E76">
      <w:pPr>
        <w:jc w:val="center"/>
      </w:pPr>
      <w:bookmarkStart w:id="0" w:name="_GoBack"/>
      <w:bookmarkEnd w:id="0"/>
      <w:r>
        <w:rPr>
          <w:rFonts w:ascii="Book Antiqua" w:hAnsi="Book Antiqua"/>
          <w:b/>
          <w:bCs/>
          <w:sz w:val="44"/>
          <w:szCs w:val="44"/>
          <w:u w:val="single"/>
        </w:rPr>
        <w:t>K E I S E R</w:t>
      </w:r>
    </w:p>
    <w:p w:rsidR="005B2E76" w:rsidRDefault="005B2E76" w:rsidP="005B2E76">
      <w:pPr>
        <w:jc w:val="center"/>
      </w:pPr>
      <w:r>
        <w:rPr>
          <w:rFonts w:ascii="Book Antiqua" w:hAnsi="Book Antiqua"/>
          <w:sz w:val="35"/>
          <w:szCs w:val="35"/>
        </w:rPr>
        <w:t>UNIVERSITY</w:t>
      </w:r>
    </w:p>
    <w:p w:rsidR="005B2E76" w:rsidRDefault="005B2E76" w:rsidP="005B2E76">
      <w:pPr>
        <w:rPr>
          <w:sz w:val="20"/>
          <w:szCs w:val="20"/>
        </w:rPr>
      </w:pPr>
      <w:r>
        <w:rPr>
          <w:rFonts w:ascii="Arial" w:hAnsi="Arial" w:cs="Arial"/>
          <w:sz w:val="20"/>
          <w:szCs w:val="20"/>
        </w:rPr>
        <w:t> </w:t>
      </w:r>
    </w:p>
    <w:p w:rsidR="005B2E76" w:rsidRPr="009E647C" w:rsidRDefault="005B2E76" w:rsidP="005B2E76">
      <w:pPr>
        <w:rPr>
          <w:rFonts w:ascii="Arial" w:hAnsi="Arial" w:cs="Arial"/>
          <w:color w:val="002060"/>
          <w:sz w:val="24"/>
          <w:szCs w:val="24"/>
        </w:rPr>
      </w:pPr>
      <w:r w:rsidRPr="009E647C">
        <w:rPr>
          <w:rFonts w:ascii="Arial" w:hAnsi="Arial" w:cs="Arial"/>
          <w:color w:val="002060"/>
          <w:sz w:val="24"/>
          <w:szCs w:val="24"/>
        </w:rPr>
        <w:t xml:space="preserve">For Immediate Release: </w:t>
      </w:r>
    </w:p>
    <w:p w:rsidR="005B2E76" w:rsidRPr="009E647C" w:rsidRDefault="005B2E76" w:rsidP="005B2E76">
      <w:pPr>
        <w:rPr>
          <w:rFonts w:ascii="Arial" w:hAnsi="Arial" w:cs="Arial"/>
          <w:color w:val="002060"/>
          <w:sz w:val="24"/>
          <w:szCs w:val="24"/>
        </w:rPr>
      </w:pPr>
      <w:r w:rsidRPr="009E647C">
        <w:rPr>
          <w:rFonts w:ascii="Arial" w:hAnsi="Arial" w:cs="Arial"/>
          <w:color w:val="002060"/>
          <w:sz w:val="24"/>
          <w:szCs w:val="24"/>
        </w:rPr>
        <w:t xml:space="preserve">Media Contact: </w:t>
      </w:r>
      <w:r w:rsidR="009E647C" w:rsidRPr="009E647C">
        <w:rPr>
          <w:rFonts w:ascii="Arial" w:hAnsi="Arial" w:cs="Arial"/>
          <w:color w:val="002060"/>
          <w:sz w:val="24"/>
          <w:szCs w:val="24"/>
        </w:rPr>
        <w:t>Suzi McCreery</w:t>
      </w:r>
      <w:r w:rsidRPr="009E647C">
        <w:rPr>
          <w:rFonts w:ascii="Arial" w:hAnsi="Arial" w:cs="Arial"/>
          <w:color w:val="002060"/>
          <w:sz w:val="24"/>
          <w:szCs w:val="24"/>
        </w:rPr>
        <w:t xml:space="preserve"> / </w:t>
      </w:r>
      <w:r w:rsidR="009E647C" w:rsidRPr="009E647C">
        <w:rPr>
          <w:rFonts w:ascii="Arial" w:hAnsi="Arial" w:cs="Arial"/>
          <w:color w:val="002060"/>
          <w:sz w:val="24"/>
          <w:szCs w:val="24"/>
        </w:rPr>
        <w:t>561-301-9583</w:t>
      </w:r>
      <w:r w:rsidRPr="009E647C">
        <w:rPr>
          <w:rFonts w:ascii="Arial" w:hAnsi="Arial" w:cs="Arial"/>
          <w:color w:val="002060"/>
          <w:sz w:val="24"/>
          <w:szCs w:val="24"/>
        </w:rPr>
        <w:t xml:space="preserve"> / </w:t>
      </w:r>
      <w:hyperlink r:id="rId5" w:history="1">
        <w:r w:rsidR="009E647C" w:rsidRPr="009E647C">
          <w:rPr>
            <w:rStyle w:val="Hyperlink"/>
            <w:rFonts w:ascii="Arial" w:hAnsi="Arial" w:cs="Arial"/>
            <w:sz w:val="24"/>
            <w:szCs w:val="24"/>
          </w:rPr>
          <w:t>smccreery@keiseruniversity.edu</w:t>
        </w:r>
      </w:hyperlink>
      <w:r w:rsidR="009E647C" w:rsidRPr="009E647C">
        <w:rPr>
          <w:rFonts w:ascii="Arial" w:hAnsi="Arial" w:cs="Arial"/>
          <w:sz w:val="24"/>
          <w:szCs w:val="24"/>
        </w:rPr>
        <w:t xml:space="preserve"> </w:t>
      </w:r>
    </w:p>
    <w:p w:rsidR="005B2E76" w:rsidRDefault="005B2E76" w:rsidP="005B2E76">
      <w:pPr>
        <w:rPr>
          <w:rFonts w:ascii="Arial" w:hAnsi="Arial" w:cs="Arial"/>
          <w:b/>
          <w:bCs/>
          <w:i/>
          <w:iCs/>
          <w:color w:val="002060"/>
          <w:sz w:val="24"/>
          <w:szCs w:val="24"/>
        </w:rPr>
      </w:pPr>
    </w:p>
    <w:p w:rsidR="009E647C" w:rsidRDefault="009E647C" w:rsidP="009E647C">
      <w:pPr>
        <w:shd w:val="clear" w:color="auto" w:fill="FFFFFF"/>
        <w:jc w:val="center"/>
        <w:rPr>
          <w:b/>
          <w:bCs/>
          <w:color w:val="1F497D"/>
        </w:rPr>
      </w:pPr>
    </w:p>
    <w:p w:rsidR="009E647C" w:rsidRDefault="009E647C" w:rsidP="009E647C">
      <w:pPr>
        <w:shd w:val="clear" w:color="auto" w:fill="FFFFFF"/>
        <w:jc w:val="center"/>
        <w:rPr>
          <w:rFonts w:ascii="Arial" w:hAnsi="Arial" w:cs="Arial"/>
          <w:b/>
          <w:bCs/>
          <w:sz w:val="32"/>
          <w:szCs w:val="32"/>
        </w:rPr>
      </w:pPr>
      <w:r>
        <w:rPr>
          <w:rFonts w:ascii="Arial" w:hAnsi="Arial" w:cs="Arial"/>
          <w:b/>
          <w:bCs/>
          <w:sz w:val="32"/>
          <w:szCs w:val="32"/>
        </w:rPr>
        <w:t xml:space="preserve">Winner of Keiser University’s Pitch Competition Now Top Contender in </w:t>
      </w:r>
    </w:p>
    <w:p w:rsidR="009E647C" w:rsidRDefault="009E647C" w:rsidP="009E647C">
      <w:pPr>
        <w:shd w:val="clear" w:color="auto" w:fill="FFFFFF"/>
        <w:jc w:val="center"/>
        <w:rPr>
          <w:rFonts w:ascii="Arial" w:hAnsi="Arial" w:cs="Arial"/>
          <w:b/>
          <w:bCs/>
          <w:sz w:val="32"/>
          <w:szCs w:val="32"/>
        </w:rPr>
      </w:pPr>
      <w:r>
        <w:rPr>
          <w:rFonts w:ascii="Arial" w:hAnsi="Arial" w:cs="Arial"/>
          <w:b/>
          <w:bCs/>
          <w:sz w:val="32"/>
          <w:szCs w:val="32"/>
        </w:rPr>
        <w:t>Richard Branson’s Virgin Media Business Contest</w:t>
      </w:r>
    </w:p>
    <w:p w:rsidR="009E647C" w:rsidRDefault="009E647C" w:rsidP="009E647C">
      <w:pPr>
        <w:shd w:val="clear" w:color="auto" w:fill="FFFFFF"/>
        <w:jc w:val="center"/>
        <w:rPr>
          <w:rFonts w:ascii="Arial" w:hAnsi="Arial" w:cs="Arial"/>
          <w:b/>
          <w:bCs/>
          <w:sz w:val="32"/>
          <w:szCs w:val="32"/>
        </w:rPr>
      </w:pPr>
    </w:p>
    <w:p w:rsidR="009E647C" w:rsidRDefault="009E647C" w:rsidP="009E647C">
      <w:pPr>
        <w:shd w:val="clear" w:color="auto" w:fill="FFFFFF"/>
        <w:jc w:val="center"/>
        <w:rPr>
          <w:rFonts w:ascii="Arial" w:hAnsi="Arial" w:cs="Arial"/>
          <w:b/>
          <w:bCs/>
          <w:sz w:val="32"/>
          <w:szCs w:val="32"/>
        </w:rPr>
      </w:pPr>
      <w:r>
        <w:rPr>
          <w:rFonts w:ascii="Arial" w:hAnsi="Arial" w:cs="Arial"/>
          <w:b/>
          <w:bCs/>
          <w:noProof/>
          <w:sz w:val="32"/>
          <w:szCs w:val="32"/>
        </w:rPr>
        <w:drawing>
          <wp:inline distT="0" distB="0" distL="0" distR="0">
            <wp:extent cx="1939275" cy="1943100"/>
            <wp:effectExtent l="0" t="0" r="4445" b="0"/>
            <wp:docPr id="2" name="Picture 2" descr="cid:image001.jpg@01D19575.E7642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9575.E7642FB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939275" cy="1943100"/>
                    </a:xfrm>
                    <a:prstGeom prst="rect">
                      <a:avLst/>
                    </a:prstGeom>
                    <a:noFill/>
                    <a:ln>
                      <a:noFill/>
                    </a:ln>
                  </pic:spPr>
                </pic:pic>
              </a:graphicData>
            </a:graphic>
          </wp:inline>
        </w:drawing>
      </w:r>
    </w:p>
    <w:p w:rsidR="009E647C" w:rsidRDefault="009E647C" w:rsidP="009E647C">
      <w:pPr>
        <w:shd w:val="clear" w:color="auto" w:fill="FFFFFF"/>
        <w:jc w:val="center"/>
        <w:rPr>
          <w:rFonts w:ascii="Arial" w:hAnsi="Arial" w:cs="Arial"/>
          <w:b/>
          <w:bCs/>
          <w:sz w:val="32"/>
          <w:szCs w:val="32"/>
        </w:rPr>
      </w:pPr>
    </w:p>
    <w:p w:rsidR="009E647C" w:rsidRDefault="009E647C" w:rsidP="009E647C">
      <w:pPr>
        <w:shd w:val="clear" w:color="auto" w:fill="FFFFFF"/>
        <w:jc w:val="center"/>
        <w:rPr>
          <w:rFonts w:ascii="Arial" w:hAnsi="Arial" w:cs="Arial"/>
          <w:i/>
          <w:iCs/>
          <w:sz w:val="24"/>
          <w:szCs w:val="24"/>
        </w:rPr>
      </w:pPr>
      <w:r>
        <w:rPr>
          <w:rFonts w:ascii="Arial" w:hAnsi="Arial" w:cs="Arial"/>
          <w:i/>
          <w:iCs/>
          <w:sz w:val="24"/>
          <w:szCs w:val="24"/>
        </w:rPr>
        <w:t>The Keiser University student who won first place in the University’s Entrepreneurial Pitch Competition now ranks near the top of Richard Branson’s international V</w:t>
      </w:r>
      <w:r>
        <w:rPr>
          <w:rFonts w:ascii="Arial" w:hAnsi="Arial" w:cs="Arial"/>
          <w:i/>
          <w:iCs/>
          <w:color w:val="222222"/>
          <w:sz w:val="24"/>
          <w:szCs w:val="24"/>
        </w:rPr>
        <w:t>irgin Media Business: #VOOM 2016.</w:t>
      </w:r>
    </w:p>
    <w:p w:rsidR="009E647C" w:rsidRDefault="009E647C" w:rsidP="009E647C">
      <w:pPr>
        <w:shd w:val="clear" w:color="auto" w:fill="FFFFFF"/>
        <w:jc w:val="both"/>
        <w:rPr>
          <w:rFonts w:ascii="Arial" w:hAnsi="Arial" w:cs="Arial"/>
          <w:sz w:val="24"/>
          <w:szCs w:val="24"/>
        </w:rPr>
      </w:pPr>
    </w:p>
    <w:p w:rsidR="009E647C" w:rsidRPr="009E647C" w:rsidRDefault="009E647C" w:rsidP="009E647C">
      <w:pPr>
        <w:jc w:val="both"/>
        <w:rPr>
          <w:rFonts w:ascii="Arial" w:hAnsi="Arial" w:cs="Arial"/>
          <w:sz w:val="24"/>
          <w:szCs w:val="24"/>
        </w:rPr>
      </w:pPr>
      <w:r w:rsidRPr="009E647C">
        <w:rPr>
          <w:rFonts w:ascii="Arial" w:hAnsi="Arial" w:cs="Arial"/>
          <w:sz w:val="24"/>
          <w:szCs w:val="24"/>
        </w:rPr>
        <w:t xml:space="preserve">Keiser University Entrepreneurship Society student Tom Tigwell was </w:t>
      </w:r>
      <w:r w:rsidR="00D3213A">
        <w:rPr>
          <w:rFonts w:ascii="Arial" w:hAnsi="Arial" w:cs="Arial"/>
          <w:sz w:val="24"/>
          <w:szCs w:val="24"/>
        </w:rPr>
        <w:t xml:space="preserve">recently </w:t>
      </w:r>
      <w:r w:rsidRPr="009E647C">
        <w:rPr>
          <w:rFonts w:ascii="Arial" w:hAnsi="Arial" w:cs="Arial"/>
          <w:sz w:val="24"/>
          <w:szCs w:val="24"/>
        </w:rPr>
        <w:t>awarded $3,000 in Keiser University’s 1</w:t>
      </w:r>
      <w:r w:rsidRPr="009E647C">
        <w:rPr>
          <w:rFonts w:ascii="Arial" w:hAnsi="Arial" w:cs="Arial"/>
          <w:sz w:val="24"/>
          <w:szCs w:val="24"/>
          <w:vertAlign w:val="superscript"/>
        </w:rPr>
        <w:t>st</w:t>
      </w:r>
      <w:r w:rsidRPr="009E647C">
        <w:rPr>
          <w:rFonts w:ascii="Arial" w:hAnsi="Arial" w:cs="Arial"/>
          <w:sz w:val="24"/>
          <w:szCs w:val="24"/>
        </w:rPr>
        <w:t xml:space="preserve"> Annual Entrepreneuria</w:t>
      </w:r>
      <w:r w:rsidR="00E85942">
        <w:rPr>
          <w:rFonts w:ascii="Arial" w:hAnsi="Arial" w:cs="Arial"/>
          <w:sz w:val="24"/>
          <w:szCs w:val="24"/>
        </w:rPr>
        <w:t xml:space="preserve">l Pitch Competition, and today hopes </w:t>
      </w:r>
      <w:r w:rsidRPr="009E647C">
        <w:rPr>
          <w:rFonts w:ascii="Arial" w:hAnsi="Arial" w:cs="Arial"/>
          <w:sz w:val="24"/>
          <w:szCs w:val="24"/>
        </w:rPr>
        <w:t xml:space="preserve">to present to Richard Branson as he places near the top in Branson’s international Virgin Media Business: #VOOM 2016. </w:t>
      </w:r>
    </w:p>
    <w:p w:rsidR="009E647C" w:rsidRPr="009E647C" w:rsidRDefault="009E647C" w:rsidP="009E647C">
      <w:pPr>
        <w:jc w:val="both"/>
        <w:rPr>
          <w:rFonts w:ascii="Arial" w:hAnsi="Arial" w:cs="Arial"/>
          <w:sz w:val="24"/>
          <w:szCs w:val="24"/>
        </w:rPr>
      </w:pPr>
    </w:p>
    <w:p w:rsidR="009E647C" w:rsidRDefault="009E647C" w:rsidP="009E647C">
      <w:pPr>
        <w:jc w:val="both"/>
        <w:rPr>
          <w:rFonts w:ascii="Arial" w:hAnsi="Arial" w:cs="Arial"/>
          <w:sz w:val="24"/>
          <w:szCs w:val="24"/>
        </w:rPr>
      </w:pPr>
      <w:r w:rsidRPr="009E647C">
        <w:rPr>
          <w:rFonts w:ascii="Arial" w:hAnsi="Arial" w:cs="Arial"/>
          <w:sz w:val="24"/>
          <w:szCs w:val="24"/>
        </w:rPr>
        <w:t xml:space="preserve">Billed as ‘the UK and Ireland's biggest and most valuable pitch competition,’ the </w:t>
      </w:r>
      <w:r w:rsidRPr="009E647C">
        <w:rPr>
          <w:rFonts w:ascii="Arial" w:hAnsi="Arial" w:cs="Arial"/>
          <w:spacing w:val="6"/>
          <w:sz w:val="24"/>
          <w:szCs w:val="24"/>
        </w:rPr>
        <w:t xml:space="preserve">14-week contest will include a huge public vote, a 29-hour </w:t>
      </w:r>
      <w:proofErr w:type="spellStart"/>
      <w:r w:rsidRPr="009E647C">
        <w:rPr>
          <w:rFonts w:ascii="Arial" w:hAnsi="Arial" w:cs="Arial"/>
          <w:spacing w:val="6"/>
          <w:sz w:val="24"/>
          <w:szCs w:val="24"/>
        </w:rPr>
        <w:t>Pitchathon</w:t>
      </w:r>
      <w:proofErr w:type="spellEnd"/>
      <w:r w:rsidRPr="009E647C">
        <w:rPr>
          <w:rFonts w:ascii="Arial" w:hAnsi="Arial" w:cs="Arial"/>
          <w:spacing w:val="6"/>
          <w:sz w:val="24"/>
          <w:szCs w:val="24"/>
        </w:rPr>
        <w:t>, a series of competitive face-to-face workshops and the big finale featuring Branson. For additional information relating to Tom and his product, please visit:</w:t>
      </w:r>
      <w:r>
        <w:rPr>
          <w:rFonts w:ascii="Arial" w:hAnsi="Arial" w:cs="Arial"/>
          <w:color w:val="FF0000"/>
          <w:spacing w:val="6"/>
          <w:sz w:val="24"/>
          <w:szCs w:val="24"/>
        </w:rPr>
        <w:t xml:space="preserve"> </w:t>
      </w:r>
      <w:hyperlink r:id="rId8" w:history="1">
        <w:r>
          <w:rPr>
            <w:rStyle w:val="Hyperlink"/>
            <w:rFonts w:ascii="Arial" w:hAnsi="Arial" w:cs="Arial"/>
            <w:sz w:val="24"/>
            <w:szCs w:val="24"/>
          </w:rPr>
          <w:t>https://www.vmbvoom.com/pitches/mission-juice</w:t>
        </w:r>
      </w:hyperlink>
      <w:r>
        <w:rPr>
          <w:rFonts w:ascii="Arial" w:hAnsi="Arial" w:cs="Arial"/>
          <w:sz w:val="24"/>
          <w:szCs w:val="24"/>
        </w:rPr>
        <w:t xml:space="preserve"> </w:t>
      </w:r>
    </w:p>
    <w:p w:rsidR="009E647C" w:rsidRDefault="009E647C" w:rsidP="009E647C">
      <w:pPr>
        <w:shd w:val="clear" w:color="auto" w:fill="FFFFFF"/>
        <w:jc w:val="both"/>
        <w:rPr>
          <w:rFonts w:ascii="Arial" w:hAnsi="Arial" w:cs="Arial"/>
          <w:sz w:val="24"/>
          <w:szCs w:val="24"/>
        </w:rPr>
      </w:pPr>
    </w:p>
    <w:p w:rsidR="009E647C" w:rsidRDefault="009E647C" w:rsidP="009E647C">
      <w:pPr>
        <w:shd w:val="clear" w:color="auto" w:fill="FFFFFF"/>
        <w:jc w:val="both"/>
        <w:rPr>
          <w:rFonts w:ascii="Arial" w:hAnsi="Arial" w:cs="Arial"/>
          <w:sz w:val="24"/>
          <w:szCs w:val="24"/>
        </w:rPr>
      </w:pPr>
      <w:r>
        <w:rPr>
          <w:rFonts w:ascii="Arial" w:hAnsi="Arial" w:cs="Arial"/>
          <w:sz w:val="24"/>
          <w:szCs w:val="24"/>
        </w:rPr>
        <w:t>Mentored for the Keiser University contest under the guidance of Dr. Michael Olsher, Chair of Entrepreneurship and George Stamas, Professor of Entrepreneurship and Finance, the Keiser University Entrepreneurship Society was formed to bring students together to network in an environment where their entrepreneurial ideas and concepts for enterprise can be supported and accelerated, while providing the knowledge and skills necessary to help entrepreneurial dreams become a reality. “We are excited and proud to be a conduit for bringing our students new business ideas to life,” said Olsher, who is also a serial entrepreneur, and a former operating executive for major corporations and start-up businesses.</w:t>
      </w:r>
    </w:p>
    <w:p w:rsidR="009E647C" w:rsidRDefault="009E647C" w:rsidP="009E647C">
      <w:pPr>
        <w:shd w:val="clear" w:color="auto" w:fill="FFFFFF"/>
        <w:jc w:val="both"/>
        <w:rPr>
          <w:rFonts w:ascii="Arial" w:hAnsi="Arial" w:cs="Arial"/>
          <w:sz w:val="24"/>
          <w:szCs w:val="24"/>
        </w:rPr>
      </w:pPr>
    </w:p>
    <w:p w:rsidR="009E647C" w:rsidRDefault="009E647C" w:rsidP="009E647C">
      <w:pPr>
        <w:shd w:val="clear" w:color="auto" w:fill="FFFFFF"/>
        <w:rPr>
          <w:rFonts w:ascii="Arial" w:hAnsi="Arial" w:cs="Arial"/>
          <w:sz w:val="24"/>
          <w:szCs w:val="24"/>
        </w:rPr>
      </w:pPr>
      <w:r>
        <w:rPr>
          <w:rFonts w:ascii="Arial" w:hAnsi="Arial" w:cs="Arial"/>
          <w:sz w:val="24"/>
          <w:szCs w:val="24"/>
        </w:rPr>
        <w:t xml:space="preserve">Keiser University Pitch Competition winners included: </w:t>
      </w:r>
    </w:p>
    <w:p w:rsidR="009E647C" w:rsidRDefault="009E647C" w:rsidP="009E647C">
      <w:pPr>
        <w:ind w:left="360"/>
        <w:rPr>
          <w:rFonts w:ascii="Arial" w:hAnsi="Arial" w:cs="Arial"/>
          <w:sz w:val="24"/>
          <w:szCs w:val="24"/>
        </w:rPr>
      </w:pPr>
      <w:r>
        <w:rPr>
          <w:rFonts w:ascii="Arial" w:hAnsi="Arial" w:cs="Arial"/>
          <w:sz w:val="24"/>
          <w:szCs w:val="24"/>
        </w:rPr>
        <w:t>1</w:t>
      </w:r>
      <w:r>
        <w:rPr>
          <w:rFonts w:ascii="Arial" w:hAnsi="Arial" w:cs="Arial"/>
          <w:sz w:val="24"/>
          <w:szCs w:val="24"/>
          <w:vertAlign w:val="superscript"/>
        </w:rPr>
        <w:t>st</w:t>
      </w:r>
      <w:r>
        <w:rPr>
          <w:rFonts w:ascii="Arial" w:hAnsi="Arial" w:cs="Arial"/>
          <w:sz w:val="24"/>
          <w:szCs w:val="24"/>
        </w:rPr>
        <w:t xml:space="preserve"> Place: Mission Juice (Tom Tigwell) $3,000</w:t>
      </w:r>
    </w:p>
    <w:p w:rsidR="009E647C" w:rsidRDefault="009E647C" w:rsidP="009E647C">
      <w:pPr>
        <w:ind w:left="360"/>
        <w:rPr>
          <w:rFonts w:ascii="Arial" w:hAnsi="Arial" w:cs="Arial"/>
          <w:sz w:val="24"/>
          <w:szCs w:val="24"/>
        </w:rPr>
      </w:pPr>
      <w:r>
        <w:rPr>
          <w:rFonts w:ascii="Arial" w:hAnsi="Arial" w:cs="Arial"/>
          <w:sz w:val="24"/>
          <w:szCs w:val="24"/>
        </w:rPr>
        <w:t>2</w:t>
      </w:r>
      <w:r>
        <w:rPr>
          <w:rFonts w:ascii="Arial" w:hAnsi="Arial" w:cs="Arial"/>
          <w:sz w:val="24"/>
          <w:szCs w:val="24"/>
          <w:vertAlign w:val="superscript"/>
        </w:rPr>
        <w:t>nd</w:t>
      </w:r>
      <w:r>
        <w:rPr>
          <w:rFonts w:ascii="Arial" w:hAnsi="Arial" w:cs="Arial"/>
          <w:sz w:val="24"/>
          <w:szCs w:val="24"/>
        </w:rPr>
        <w:t xml:space="preserve"> place: Stiles (Michael Parenti) $2,250</w:t>
      </w:r>
    </w:p>
    <w:p w:rsidR="009E647C" w:rsidRDefault="009E647C" w:rsidP="009E647C">
      <w:pPr>
        <w:ind w:left="360"/>
        <w:rPr>
          <w:rFonts w:ascii="Arial" w:hAnsi="Arial" w:cs="Arial"/>
          <w:sz w:val="24"/>
          <w:szCs w:val="24"/>
        </w:rPr>
      </w:pPr>
      <w:r>
        <w:rPr>
          <w:rFonts w:ascii="Arial" w:hAnsi="Arial" w:cs="Arial"/>
          <w:sz w:val="24"/>
          <w:szCs w:val="24"/>
        </w:rPr>
        <w:t>3</w:t>
      </w:r>
      <w:r>
        <w:rPr>
          <w:rFonts w:ascii="Arial" w:hAnsi="Arial" w:cs="Arial"/>
          <w:sz w:val="24"/>
          <w:szCs w:val="24"/>
          <w:vertAlign w:val="superscript"/>
        </w:rPr>
        <w:t>rd</w:t>
      </w:r>
      <w:r>
        <w:rPr>
          <w:rFonts w:ascii="Arial" w:hAnsi="Arial" w:cs="Arial"/>
          <w:sz w:val="24"/>
          <w:szCs w:val="24"/>
        </w:rPr>
        <w:t xml:space="preserve"> place: Team Family International (</w:t>
      </w:r>
      <w:proofErr w:type="spellStart"/>
      <w:r>
        <w:rPr>
          <w:rFonts w:ascii="Arial" w:hAnsi="Arial" w:cs="Arial"/>
          <w:sz w:val="24"/>
          <w:szCs w:val="24"/>
        </w:rPr>
        <w:t>Micaela</w:t>
      </w:r>
      <w:proofErr w:type="spellEnd"/>
      <w:r>
        <w:rPr>
          <w:rFonts w:ascii="Arial" w:hAnsi="Arial" w:cs="Arial"/>
          <w:sz w:val="24"/>
          <w:szCs w:val="24"/>
        </w:rPr>
        <w:t xml:space="preserve"> Johansson, Alex </w:t>
      </w:r>
      <w:proofErr w:type="spellStart"/>
      <w:r>
        <w:rPr>
          <w:rFonts w:ascii="Arial" w:hAnsi="Arial" w:cs="Arial"/>
          <w:sz w:val="24"/>
          <w:szCs w:val="24"/>
        </w:rPr>
        <w:t>Baguley</w:t>
      </w:r>
      <w:proofErr w:type="spellEnd"/>
      <w:r>
        <w:rPr>
          <w:rFonts w:ascii="Arial" w:hAnsi="Arial" w:cs="Arial"/>
          <w:sz w:val="24"/>
          <w:szCs w:val="24"/>
        </w:rPr>
        <w:t>) $1,500</w:t>
      </w:r>
    </w:p>
    <w:p w:rsidR="009E647C" w:rsidRDefault="009E647C" w:rsidP="009E647C">
      <w:pPr>
        <w:ind w:left="360"/>
        <w:rPr>
          <w:rFonts w:ascii="Arial" w:hAnsi="Arial" w:cs="Arial"/>
          <w:sz w:val="24"/>
          <w:szCs w:val="24"/>
        </w:rPr>
      </w:pPr>
      <w:r>
        <w:rPr>
          <w:rFonts w:ascii="Arial" w:hAnsi="Arial" w:cs="Arial"/>
          <w:sz w:val="24"/>
          <w:szCs w:val="24"/>
        </w:rPr>
        <w:lastRenderedPageBreak/>
        <w:t>4</w:t>
      </w:r>
      <w:r>
        <w:rPr>
          <w:rFonts w:ascii="Arial" w:hAnsi="Arial" w:cs="Arial"/>
          <w:sz w:val="24"/>
          <w:szCs w:val="24"/>
          <w:vertAlign w:val="superscript"/>
        </w:rPr>
        <w:t>th</w:t>
      </w:r>
      <w:r>
        <w:rPr>
          <w:rFonts w:ascii="Arial" w:hAnsi="Arial" w:cs="Arial"/>
          <w:sz w:val="24"/>
          <w:szCs w:val="24"/>
        </w:rPr>
        <w:t xml:space="preserve"> place: </w:t>
      </w:r>
      <w:proofErr w:type="spellStart"/>
      <w:r>
        <w:rPr>
          <w:rFonts w:ascii="Arial" w:hAnsi="Arial" w:cs="Arial"/>
          <w:sz w:val="24"/>
          <w:szCs w:val="24"/>
        </w:rPr>
        <w:t>Verbing</w:t>
      </w:r>
      <w:proofErr w:type="spellEnd"/>
      <w:r>
        <w:rPr>
          <w:rFonts w:ascii="Arial" w:hAnsi="Arial" w:cs="Arial"/>
          <w:sz w:val="24"/>
          <w:szCs w:val="24"/>
        </w:rPr>
        <w:t xml:space="preserve"> (Mark </w:t>
      </w:r>
      <w:proofErr w:type="spellStart"/>
      <w:r>
        <w:rPr>
          <w:rFonts w:ascii="Arial" w:hAnsi="Arial" w:cs="Arial"/>
          <w:sz w:val="24"/>
          <w:szCs w:val="24"/>
        </w:rPr>
        <w:t>Voisin</w:t>
      </w:r>
      <w:proofErr w:type="spellEnd"/>
      <w:r>
        <w:rPr>
          <w:rFonts w:ascii="Arial" w:hAnsi="Arial" w:cs="Arial"/>
          <w:sz w:val="24"/>
          <w:szCs w:val="24"/>
        </w:rPr>
        <w:t>) $1,250</w:t>
      </w:r>
    </w:p>
    <w:p w:rsidR="009E647C" w:rsidRDefault="009E647C" w:rsidP="009E647C">
      <w:pPr>
        <w:ind w:left="360"/>
        <w:rPr>
          <w:rFonts w:ascii="Arial" w:hAnsi="Arial" w:cs="Arial"/>
          <w:sz w:val="24"/>
          <w:szCs w:val="24"/>
        </w:rPr>
      </w:pPr>
      <w:r>
        <w:rPr>
          <w:rFonts w:ascii="Arial" w:hAnsi="Arial" w:cs="Arial"/>
          <w:sz w:val="24"/>
          <w:szCs w:val="24"/>
        </w:rPr>
        <w:t>5</w:t>
      </w:r>
      <w:r>
        <w:rPr>
          <w:rFonts w:ascii="Arial" w:hAnsi="Arial" w:cs="Arial"/>
          <w:sz w:val="24"/>
          <w:szCs w:val="24"/>
          <w:vertAlign w:val="superscript"/>
        </w:rPr>
        <w:t>th</w:t>
      </w:r>
      <w:r>
        <w:rPr>
          <w:rFonts w:ascii="Arial" w:hAnsi="Arial" w:cs="Arial"/>
          <w:sz w:val="24"/>
          <w:szCs w:val="24"/>
        </w:rPr>
        <w:t xml:space="preserve"> place: </w:t>
      </w:r>
      <w:proofErr w:type="spellStart"/>
      <w:r>
        <w:rPr>
          <w:rFonts w:ascii="Arial" w:hAnsi="Arial" w:cs="Arial"/>
          <w:sz w:val="24"/>
          <w:szCs w:val="24"/>
        </w:rPr>
        <w:t>Believa</w:t>
      </w:r>
      <w:proofErr w:type="spellEnd"/>
      <w:r>
        <w:rPr>
          <w:rFonts w:ascii="Arial" w:hAnsi="Arial" w:cs="Arial"/>
          <w:sz w:val="24"/>
          <w:szCs w:val="24"/>
        </w:rPr>
        <w:t xml:space="preserve"> Cosmetics (Ross McPherson) $1,000</w:t>
      </w:r>
    </w:p>
    <w:p w:rsidR="009E647C" w:rsidRDefault="009E647C" w:rsidP="009E647C">
      <w:pPr>
        <w:ind w:left="360"/>
        <w:rPr>
          <w:rFonts w:ascii="Arial" w:hAnsi="Arial" w:cs="Arial"/>
          <w:sz w:val="24"/>
          <w:szCs w:val="24"/>
        </w:rPr>
      </w:pPr>
      <w:r>
        <w:rPr>
          <w:rFonts w:ascii="Arial" w:hAnsi="Arial" w:cs="Arial"/>
          <w:sz w:val="24"/>
          <w:szCs w:val="24"/>
        </w:rPr>
        <w:t xml:space="preserve">Honorable Mention: </w:t>
      </w:r>
      <w:proofErr w:type="spellStart"/>
      <w:r>
        <w:rPr>
          <w:rFonts w:ascii="Arial" w:hAnsi="Arial" w:cs="Arial"/>
          <w:sz w:val="24"/>
          <w:szCs w:val="24"/>
        </w:rPr>
        <w:t>CONpro</w:t>
      </w:r>
      <w:proofErr w:type="spellEnd"/>
      <w:r>
        <w:rPr>
          <w:rFonts w:ascii="Arial" w:hAnsi="Arial" w:cs="Arial"/>
          <w:sz w:val="24"/>
          <w:szCs w:val="24"/>
        </w:rPr>
        <w:t xml:space="preserve"> (Melissa Napolitano, Vivian Trujillo) </w:t>
      </w:r>
      <w:proofErr w:type="spellStart"/>
      <w:r>
        <w:rPr>
          <w:rFonts w:ascii="Arial" w:hAnsi="Arial" w:cs="Arial"/>
          <w:sz w:val="24"/>
          <w:szCs w:val="24"/>
        </w:rPr>
        <w:t>VitaCard</w:t>
      </w:r>
      <w:proofErr w:type="spellEnd"/>
      <w:r>
        <w:rPr>
          <w:rFonts w:ascii="Arial" w:hAnsi="Arial" w:cs="Arial"/>
          <w:sz w:val="24"/>
          <w:szCs w:val="24"/>
        </w:rPr>
        <w:t xml:space="preserve"> (</w:t>
      </w:r>
      <w:proofErr w:type="spellStart"/>
      <w:r>
        <w:rPr>
          <w:rFonts w:ascii="Arial" w:hAnsi="Arial" w:cs="Arial"/>
          <w:sz w:val="24"/>
          <w:szCs w:val="24"/>
        </w:rPr>
        <w:t>Paal</w:t>
      </w:r>
      <w:proofErr w:type="spellEnd"/>
      <w:r>
        <w:rPr>
          <w:rFonts w:ascii="Arial" w:hAnsi="Arial" w:cs="Arial"/>
          <w:sz w:val="24"/>
          <w:szCs w:val="24"/>
        </w:rPr>
        <w:t xml:space="preserve"> </w:t>
      </w:r>
      <w:proofErr w:type="spellStart"/>
      <w:r>
        <w:rPr>
          <w:rFonts w:ascii="Arial" w:hAnsi="Arial" w:cs="Arial"/>
          <w:sz w:val="24"/>
          <w:szCs w:val="24"/>
        </w:rPr>
        <w:t>Johnsen</w:t>
      </w:r>
      <w:proofErr w:type="spellEnd"/>
      <w:r>
        <w:rPr>
          <w:rFonts w:ascii="Arial" w:hAnsi="Arial" w:cs="Arial"/>
          <w:sz w:val="24"/>
          <w:szCs w:val="24"/>
        </w:rPr>
        <w:t>) $250 each</w:t>
      </w:r>
    </w:p>
    <w:p w:rsidR="009E647C" w:rsidRDefault="009E647C" w:rsidP="009E647C">
      <w:pPr>
        <w:shd w:val="clear" w:color="auto" w:fill="FFFFFF"/>
        <w:rPr>
          <w:rFonts w:ascii="Arial" w:hAnsi="Arial" w:cs="Arial"/>
          <w:sz w:val="24"/>
          <w:szCs w:val="24"/>
          <w:highlight w:val="yellow"/>
        </w:rPr>
      </w:pPr>
    </w:p>
    <w:p w:rsidR="009E647C" w:rsidRPr="009E647C" w:rsidRDefault="009E647C" w:rsidP="009E647C">
      <w:pPr>
        <w:shd w:val="clear" w:color="auto" w:fill="FFFFFF"/>
        <w:jc w:val="both"/>
        <w:rPr>
          <w:rFonts w:ascii="Arial" w:hAnsi="Arial" w:cs="Arial"/>
        </w:rPr>
      </w:pPr>
      <w:r w:rsidRPr="009E647C">
        <w:rPr>
          <w:rFonts w:ascii="Arial" w:hAnsi="Arial" w:cs="Arial"/>
        </w:rPr>
        <w:t xml:space="preserve">Courtesy of </w:t>
      </w:r>
      <w:r w:rsidRPr="009E647C">
        <w:rPr>
          <w:rFonts w:ascii="Arial" w:hAnsi="Arial" w:cs="Arial"/>
          <w:bCs/>
        </w:rPr>
        <w:t xml:space="preserve">Las </w:t>
      </w:r>
      <w:proofErr w:type="spellStart"/>
      <w:r w:rsidRPr="009E647C">
        <w:rPr>
          <w:rFonts w:ascii="Arial" w:hAnsi="Arial" w:cs="Arial"/>
          <w:bCs/>
        </w:rPr>
        <w:t>Olas</w:t>
      </w:r>
      <w:proofErr w:type="spellEnd"/>
      <w:r w:rsidRPr="009E647C">
        <w:rPr>
          <w:rFonts w:ascii="Arial" w:hAnsi="Arial" w:cs="Arial"/>
          <w:bCs/>
        </w:rPr>
        <w:t xml:space="preserve"> Capital, the Keiser Mills Foundation, Angelo Banta Law Firm, Tristate Bank</w:t>
      </w:r>
      <w:r w:rsidRPr="009E647C">
        <w:rPr>
          <w:rFonts w:ascii="Arial" w:hAnsi="Arial" w:cs="Arial"/>
        </w:rPr>
        <w:t xml:space="preserve">, and </w:t>
      </w:r>
      <w:proofErr w:type="spellStart"/>
      <w:r w:rsidRPr="009E647C">
        <w:rPr>
          <w:rFonts w:ascii="Arial" w:hAnsi="Arial" w:cs="Arial"/>
        </w:rPr>
        <w:t>FirstCity</w:t>
      </w:r>
      <w:proofErr w:type="spellEnd"/>
      <w:r w:rsidRPr="009E647C">
        <w:rPr>
          <w:rFonts w:ascii="Arial" w:hAnsi="Arial" w:cs="Arial"/>
        </w:rPr>
        <w:t xml:space="preserve"> Bank of Commerce, Keiser University’s young entrepreneurs were awarded $10,000 in prize money to assist in bringing their inventions and business ideas to life. Judges included Glen Carwell, Associate Academic Dean at Keiser University’s Port St. Lucie campus, Ron Gaither, President of </w:t>
      </w:r>
      <w:proofErr w:type="spellStart"/>
      <w:r w:rsidRPr="009E647C">
        <w:rPr>
          <w:rFonts w:ascii="Arial" w:hAnsi="Arial" w:cs="Arial"/>
        </w:rPr>
        <w:t>FirstCity</w:t>
      </w:r>
      <w:proofErr w:type="spellEnd"/>
      <w:r w:rsidRPr="009E647C">
        <w:rPr>
          <w:rFonts w:ascii="Arial" w:hAnsi="Arial" w:cs="Arial"/>
        </w:rPr>
        <w:t xml:space="preserve"> Bank of Commerce in North Palm Beach, and Brian Bastin, Keiser University Professor of Finance and Entrepreneurship.  </w:t>
      </w:r>
    </w:p>
    <w:p w:rsidR="009E647C" w:rsidRPr="009E647C" w:rsidRDefault="009E647C" w:rsidP="009E647C">
      <w:pPr>
        <w:shd w:val="clear" w:color="auto" w:fill="FFFFFF"/>
        <w:jc w:val="both"/>
        <w:rPr>
          <w:rFonts w:ascii="Arial" w:hAnsi="Arial" w:cs="Arial"/>
        </w:rPr>
      </w:pPr>
    </w:p>
    <w:p w:rsidR="009E647C" w:rsidRDefault="009E647C" w:rsidP="009E647C">
      <w:pPr>
        <w:shd w:val="clear" w:color="auto" w:fill="FFFFFF"/>
        <w:jc w:val="both"/>
        <w:rPr>
          <w:rFonts w:ascii="Arial" w:hAnsi="Arial" w:cs="Arial"/>
        </w:rPr>
      </w:pPr>
      <w:r w:rsidRPr="009E647C">
        <w:rPr>
          <w:rFonts w:ascii="Arial" w:hAnsi="Arial" w:cs="Arial"/>
        </w:rPr>
        <w:t>In addition to providing students the opportunity to participate in entrepreneurial roundtables and pitch competitions, the Keiser University Entrepreneurship Society offers business support, mentoring opportunities, workshops, and training opportunities that focus on intellectual property rights, and more. “This competition is a wonderful opportunity for our students to participate in the entrepreneurial process as they prepare for their future business opportunities,” added Stamas</w:t>
      </w:r>
      <w:r>
        <w:rPr>
          <w:rFonts w:ascii="Arial" w:hAnsi="Arial" w:cs="Arial"/>
        </w:rPr>
        <w:t>, who has also served as a former Wall Street banker and entrepreneur.</w:t>
      </w:r>
    </w:p>
    <w:p w:rsidR="009E647C" w:rsidRDefault="009E647C" w:rsidP="009E647C">
      <w:pPr>
        <w:shd w:val="clear" w:color="auto" w:fill="FFFFFF"/>
        <w:jc w:val="both"/>
        <w:rPr>
          <w:color w:val="1F497D"/>
        </w:rPr>
      </w:pPr>
    </w:p>
    <w:p w:rsidR="009E647C" w:rsidRDefault="009E647C" w:rsidP="009E647C">
      <w:pPr>
        <w:shd w:val="clear" w:color="auto" w:fill="FFFFFF"/>
        <w:rPr>
          <w:rFonts w:ascii="Arial" w:hAnsi="Arial" w:cs="Arial"/>
        </w:rPr>
      </w:pPr>
      <w:r>
        <w:rPr>
          <w:rFonts w:ascii="Arial" w:hAnsi="Arial" w:cs="Arial"/>
        </w:rPr>
        <w:t xml:space="preserve">Founded by two entrepreneurs 40 years ago, Keiser University highly encourages students and graduates to launch their own companies while being of service and leadership in their communities.  Recently Belinda Keiser, Vice Chancellor of Keiser University, announced the launch of a Center for Entrepreneurship and Innovation at the Flagship Campus. The Center is intended to prepare graduates for entrepreneurship and to reach greater heights in their chosen professions, as many alumni already have.  </w:t>
      </w:r>
    </w:p>
    <w:p w:rsidR="009E647C" w:rsidRDefault="009E647C" w:rsidP="009E647C">
      <w:pPr>
        <w:jc w:val="both"/>
        <w:rPr>
          <w:rFonts w:ascii="Arial" w:hAnsi="Arial" w:cs="Arial"/>
          <w:lang w:val="en"/>
        </w:rPr>
      </w:pPr>
    </w:p>
    <w:p w:rsidR="009E647C" w:rsidRDefault="009E647C" w:rsidP="009E647C">
      <w:pPr>
        <w:jc w:val="both"/>
        <w:rPr>
          <w:rFonts w:ascii="Arial" w:hAnsi="Arial" w:cs="Arial"/>
          <w:lang w:val="en"/>
        </w:rPr>
      </w:pPr>
      <w:r>
        <w:rPr>
          <w:rFonts w:ascii="Arial" w:hAnsi="Arial" w:cs="Arial"/>
          <w:lang w:val="en"/>
        </w:rPr>
        <w:t xml:space="preserve">Keiser University is a private, not-for-profit University. It serves nearly 20,000 students, offers approximately 100 degrees at the doctoral through associate levels on 18 Florida campuses, online and internationally, and employs 3,800 staff and faculty. Keiser University holds Level VI accreditation signifying recognition of its expanded doctoral degree offerings. </w:t>
      </w:r>
    </w:p>
    <w:p w:rsidR="009E647C" w:rsidRDefault="009E647C" w:rsidP="009E647C">
      <w:pPr>
        <w:jc w:val="both"/>
        <w:rPr>
          <w:rFonts w:ascii="Arial" w:hAnsi="Arial" w:cs="Arial"/>
          <w:lang w:val="en"/>
        </w:rPr>
      </w:pPr>
    </w:p>
    <w:p w:rsidR="009E647C" w:rsidRDefault="009E647C" w:rsidP="009E647C">
      <w:pPr>
        <w:jc w:val="both"/>
        <w:rPr>
          <w:rFonts w:ascii="Arial" w:hAnsi="Arial" w:cs="Arial"/>
        </w:rPr>
      </w:pPr>
      <w:r>
        <w:rPr>
          <w:rFonts w:ascii="Arial" w:hAnsi="Arial" w:cs="Arial"/>
          <w:lang w:val="en"/>
        </w:rPr>
        <w:t xml:space="preserve">Keiser University is accredited by the Southern Association of Colleges and Schools Commission on Colleges to award certificates and degrees at the associate, baccalaureate, masters, specialist, and doctoral levels. Contact the Commission on Colleges at 1866 Southern Lane, Decatur, Georgia 30033-4097 or call 404-679-4500 for questions about the accreditation of Keiser University. For more information about us, please visit </w:t>
      </w:r>
      <w:hyperlink r:id="rId9" w:history="1">
        <w:r>
          <w:rPr>
            <w:rStyle w:val="Hyperlink"/>
            <w:rFonts w:ascii="Arial" w:hAnsi="Arial" w:cs="Arial"/>
            <w:lang w:val="en"/>
          </w:rPr>
          <w:t>http://www.keiseruniversity.edu</w:t>
        </w:r>
      </w:hyperlink>
    </w:p>
    <w:p w:rsidR="009E647C" w:rsidRDefault="009E647C" w:rsidP="005B2E76">
      <w:pPr>
        <w:shd w:val="clear" w:color="auto" w:fill="FFFFFF"/>
        <w:jc w:val="center"/>
        <w:rPr>
          <w:rFonts w:ascii="Arial" w:hAnsi="Arial" w:cs="Arial"/>
          <w:b/>
          <w:bCs/>
          <w:sz w:val="32"/>
          <w:szCs w:val="32"/>
        </w:rPr>
      </w:pPr>
    </w:p>
    <w:sectPr w:rsidR="009E647C" w:rsidSect="009E64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F5"/>
    <w:rsid w:val="001655B5"/>
    <w:rsid w:val="00172CF5"/>
    <w:rsid w:val="005B2E76"/>
    <w:rsid w:val="009809C0"/>
    <w:rsid w:val="009E647C"/>
    <w:rsid w:val="00C87B3B"/>
    <w:rsid w:val="00D3213A"/>
    <w:rsid w:val="00DE0153"/>
    <w:rsid w:val="00E85942"/>
    <w:rsid w:val="00FB2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CF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E76"/>
    <w:rPr>
      <w:color w:val="0000FF"/>
      <w:u w:val="single"/>
    </w:rPr>
  </w:style>
  <w:style w:type="paragraph" w:styleId="BalloonText">
    <w:name w:val="Balloon Text"/>
    <w:basedOn w:val="Normal"/>
    <w:link w:val="BalloonTextChar"/>
    <w:uiPriority w:val="99"/>
    <w:semiHidden/>
    <w:unhideWhenUsed/>
    <w:rsid w:val="005B2E76"/>
    <w:rPr>
      <w:rFonts w:ascii="Tahoma" w:hAnsi="Tahoma" w:cs="Tahoma"/>
      <w:sz w:val="16"/>
      <w:szCs w:val="16"/>
    </w:rPr>
  </w:style>
  <w:style w:type="character" w:customStyle="1" w:styleId="BalloonTextChar">
    <w:name w:val="Balloon Text Char"/>
    <w:basedOn w:val="DefaultParagraphFont"/>
    <w:link w:val="BalloonText"/>
    <w:uiPriority w:val="99"/>
    <w:semiHidden/>
    <w:rsid w:val="005B2E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CF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E76"/>
    <w:rPr>
      <w:color w:val="0000FF"/>
      <w:u w:val="single"/>
    </w:rPr>
  </w:style>
  <w:style w:type="paragraph" w:styleId="BalloonText">
    <w:name w:val="Balloon Text"/>
    <w:basedOn w:val="Normal"/>
    <w:link w:val="BalloonTextChar"/>
    <w:uiPriority w:val="99"/>
    <w:semiHidden/>
    <w:unhideWhenUsed/>
    <w:rsid w:val="005B2E76"/>
    <w:rPr>
      <w:rFonts w:ascii="Tahoma" w:hAnsi="Tahoma" w:cs="Tahoma"/>
      <w:sz w:val="16"/>
      <w:szCs w:val="16"/>
    </w:rPr>
  </w:style>
  <w:style w:type="character" w:customStyle="1" w:styleId="BalloonTextChar">
    <w:name w:val="Balloon Text Char"/>
    <w:basedOn w:val="DefaultParagraphFont"/>
    <w:link w:val="BalloonText"/>
    <w:uiPriority w:val="99"/>
    <w:semiHidden/>
    <w:rsid w:val="005B2E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79812">
      <w:bodyDiv w:val="1"/>
      <w:marLeft w:val="0"/>
      <w:marRight w:val="0"/>
      <w:marTop w:val="0"/>
      <w:marBottom w:val="0"/>
      <w:divBdr>
        <w:top w:val="none" w:sz="0" w:space="0" w:color="auto"/>
        <w:left w:val="none" w:sz="0" w:space="0" w:color="auto"/>
        <w:bottom w:val="none" w:sz="0" w:space="0" w:color="auto"/>
        <w:right w:val="none" w:sz="0" w:space="0" w:color="auto"/>
      </w:divBdr>
    </w:div>
    <w:div w:id="621347536">
      <w:bodyDiv w:val="1"/>
      <w:marLeft w:val="0"/>
      <w:marRight w:val="0"/>
      <w:marTop w:val="0"/>
      <w:marBottom w:val="0"/>
      <w:divBdr>
        <w:top w:val="none" w:sz="0" w:space="0" w:color="auto"/>
        <w:left w:val="none" w:sz="0" w:space="0" w:color="auto"/>
        <w:bottom w:val="none" w:sz="0" w:space="0" w:color="auto"/>
        <w:right w:val="none" w:sz="0" w:space="0" w:color="auto"/>
      </w:divBdr>
    </w:div>
    <w:div w:id="859591923">
      <w:bodyDiv w:val="1"/>
      <w:marLeft w:val="0"/>
      <w:marRight w:val="0"/>
      <w:marTop w:val="0"/>
      <w:marBottom w:val="0"/>
      <w:divBdr>
        <w:top w:val="none" w:sz="0" w:space="0" w:color="auto"/>
        <w:left w:val="none" w:sz="0" w:space="0" w:color="auto"/>
        <w:bottom w:val="none" w:sz="0" w:space="0" w:color="auto"/>
        <w:right w:val="none" w:sz="0" w:space="0" w:color="auto"/>
      </w:divBdr>
    </w:div>
    <w:div w:id="986661892">
      <w:bodyDiv w:val="1"/>
      <w:marLeft w:val="0"/>
      <w:marRight w:val="0"/>
      <w:marTop w:val="0"/>
      <w:marBottom w:val="0"/>
      <w:divBdr>
        <w:top w:val="none" w:sz="0" w:space="0" w:color="auto"/>
        <w:left w:val="none" w:sz="0" w:space="0" w:color="auto"/>
        <w:bottom w:val="none" w:sz="0" w:space="0" w:color="auto"/>
        <w:right w:val="none" w:sz="0" w:space="0" w:color="auto"/>
      </w:divBdr>
    </w:div>
    <w:div w:id="167611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bvoom.com/pitches/mission-juice" TargetMode="External"/><Relationship Id="rId3" Type="http://schemas.openxmlformats.org/officeDocument/2006/relationships/settings" Target="settings.xml"/><Relationship Id="rId7" Type="http://schemas.openxmlformats.org/officeDocument/2006/relationships/image" Target="cid:image001.jpg@01D19575.E7642FB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smccreery@keiseruniversity.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iseruniversit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Keiser Schools</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Dale</dc:creator>
  <cp:lastModifiedBy>Kimberly Dale</cp:lastModifiedBy>
  <cp:revision>2</cp:revision>
  <dcterms:created xsi:type="dcterms:W3CDTF">2016-04-13T15:46:00Z</dcterms:created>
  <dcterms:modified xsi:type="dcterms:W3CDTF">2016-04-13T15:46:00Z</dcterms:modified>
</cp:coreProperties>
</file>